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7BF" w:rsidRPr="009B77BF" w:rsidRDefault="009B77BF" w:rsidP="009B77BF">
      <w:pPr>
        <w:jc w:val="center"/>
        <w:rPr>
          <w:rFonts w:ascii="Arial" w:hAnsi="Arial" w:cs="Arial"/>
          <w:sz w:val="24"/>
          <w:szCs w:val="24"/>
        </w:rPr>
      </w:pPr>
      <w:r w:rsidRPr="009B77BF">
        <w:rPr>
          <w:rFonts w:ascii="Arial" w:hAnsi="Arial" w:cs="Arial"/>
          <w:sz w:val="24"/>
          <w:szCs w:val="24"/>
        </w:rPr>
        <w:t>Proceso de vinculación</w:t>
      </w:r>
    </w:p>
    <w:p w:rsidR="009B77BF" w:rsidRDefault="009B77BF" w:rsidP="009B77BF">
      <w:pPr>
        <w:jc w:val="center"/>
        <w:rPr>
          <w:rFonts w:ascii="Arial" w:hAnsi="Arial" w:cs="Arial"/>
          <w:sz w:val="24"/>
          <w:szCs w:val="24"/>
        </w:rPr>
      </w:pPr>
    </w:p>
    <w:p w:rsidR="009B77BF" w:rsidRPr="009B77BF" w:rsidRDefault="009B77BF" w:rsidP="009B77BF">
      <w:pPr>
        <w:jc w:val="center"/>
        <w:rPr>
          <w:rFonts w:ascii="Arial" w:hAnsi="Arial" w:cs="Arial"/>
          <w:sz w:val="24"/>
          <w:szCs w:val="24"/>
        </w:rPr>
      </w:pPr>
      <w:r w:rsidRPr="009B77BF">
        <w:rPr>
          <w:rFonts w:ascii="Arial" w:hAnsi="Arial" w:cs="Arial"/>
          <w:sz w:val="24"/>
          <w:szCs w:val="24"/>
        </w:rPr>
        <w:t>Lina Muñoz</w:t>
      </w:r>
    </w:p>
    <w:p w:rsidR="009B77BF" w:rsidRPr="009B77BF" w:rsidRDefault="009B77BF" w:rsidP="000053C5">
      <w:pPr>
        <w:jc w:val="center"/>
        <w:rPr>
          <w:rFonts w:ascii="Arial" w:hAnsi="Arial" w:cs="Arial"/>
          <w:sz w:val="24"/>
          <w:szCs w:val="24"/>
        </w:rPr>
      </w:pPr>
    </w:p>
    <w:p w:rsidR="009B77BF" w:rsidRDefault="009B77BF" w:rsidP="009B77BF">
      <w:pPr>
        <w:jc w:val="center"/>
        <w:rPr>
          <w:rFonts w:ascii="Arial" w:hAnsi="Arial" w:cs="Arial"/>
          <w:sz w:val="24"/>
          <w:szCs w:val="24"/>
        </w:rPr>
      </w:pPr>
    </w:p>
    <w:p w:rsidR="009B77BF" w:rsidRDefault="009B77BF" w:rsidP="009B77BF">
      <w:pPr>
        <w:jc w:val="center"/>
        <w:rPr>
          <w:rFonts w:ascii="Arial" w:hAnsi="Arial" w:cs="Arial"/>
          <w:sz w:val="24"/>
          <w:szCs w:val="24"/>
        </w:rPr>
      </w:pPr>
    </w:p>
    <w:p w:rsidR="009B77BF" w:rsidRPr="009B77BF" w:rsidRDefault="009B77BF" w:rsidP="009B77BF">
      <w:pPr>
        <w:jc w:val="center"/>
        <w:rPr>
          <w:rFonts w:ascii="Arial" w:hAnsi="Arial" w:cs="Arial"/>
          <w:sz w:val="24"/>
          <w:szCs w:val="24"/>
        </w:rPr>
      </w:pPr>
      <w:r w:rsidRPr="009B77BF">
        <w:rPr>
          <w:rFonts w:ascii="Arial" w:hAnsi="Arial" w:cs="Arial"/>
          <w:sz w:val="24"/>
          <w:szCs w:val="24"/>
        </w:rPr>
        <w:t>Instructora</w:t>
      </w:r>
    </w:p>
    <w:p w:rsidR="009B77BF" w:rsidRPr="009B77BF" w:rsidRDefault="000053C5" w:rsidP="000053C5">
      <w:pPr>
        <w:tabs>
          <w:tab w:val="center" w:pos="4419"/>
          <w:tab w:val="right" w:pos="8838"/>
        </w:tabs>
        <w:rPr>
          <w:rFonts w:ascii="Arial" w:hAnsi="Arial" w:cs="Arial"/>
          <w:sz w:val="24"/>
          <w:szCs w:val="24"/>
        </w:rPr>
      </w:pPr>
      <w:r>
        <w:rPr>
          <w:rFonts w:ascii="Arial" w:hAnsi="Arial" w:cs="Arial"/>
          <w:sz w:val="24"/>
          <w:szCs w:val="24"/>
        </w:rPr>
        <w:tab/>
      </w:r>
      <w:r w:rsidR="009B77BF" w:rsidRPr="009B77BF">
        <w:rPr>
          <w:rFonts w:ascii="Arial" w:hAnsi="Arial" w:cs="Arial"/>
          <w:sz w:val="24"/>
          <w:szCs w:val="24"/>
        </w:rPr>
        <w:t>Diana</w:t>
      </w:r>
      <w:r>
        <w:rPr>
          <w:rFonts w:ascii="Arial" w:hAnsi="Arial" w:cs="Arial"/>
          <w:sz w:val="24"/>
          <w:szCs w:val="24"/>
        </w:rPr>
        <w:tab/>
      </w:r>
    </w:p>
    <w:p w:rsidR="009B77BF" w:rsidRDefault="009B77BF" w:rsidP="009B77BF">
      <w:pPr>
        <w:jc w:val="center"/>
        <w:rPr>
          <w:rFonts w:ascii="Arial" w:hAnsi="Arial" w:cs="Arial"/>
          <w:sz w:val="24"/>
          <w:szCs w:val="24"/>
        </w:rPr>
      </w:pPr>
    </w:p>
    <w:p w:rsidR="009B77BF" w:rsidRDefault="009B77BF" w:rsidP="009B77BF">
      <w:pPr>
        <w:jc w:val="center"/>
        <w:rPr>
          <w:rFonts w:ascii="Arial" w:hAnsi="Arial" w:cs="Arial"/>
          <w:sz w:val="24"/>
          <w:szCs w:val="24"/>
        </w:rPr>
      </w:pPr>
    </w:p>
    <w:p w:rsidR="009B77BF" w:rsidRDefault="009B77BF" w:rsidP="009B77BF">
      <w:pPr>
        <w:jc w:val="center"/>
        <w:rPr>
          <w:rFonts w:ascii="Arial" w:hAnsi="Arial" w:cs="Arial"/>
          <w:sz w:val="24"/>
          <w:szCs w:val="24"/>
        </w:rPr>
      </w:pPr>
    </w:p>
    <w:p w:rsidR="009B77BF" w:rsidRPr="009B77BF" w:rsidRDefault="009B77BF" w:rsidP="009B77BF">
      <w:pPr>
        <w:jc w:val="center"/>
        <w:rPr>
          <w:rFonts w:ascii="Arial" w:hAnsi="Arial" w:cs="Arial"/>
          <w:sz w:val="24"/>
          <w:szCs w:val="24"/>
        </w:rPr>
      </w:pPr>
      <w:r w:rsidRPr="009B77BF">
        <w:rPr>
          <w:rFonts w:ascii="Arial" w:hAnsi="Arial" w:cs="Arial"/>
          <w:sz w:val="24"/>
          <w:szCs w:val="24"/>
        </w:rPr>
        <w:t>Ficha 554528</w:t>
      </w:r>
    </w:p>
    <w:p w:rsidR="009B77BF" w:rsidRDefault="009B77BF" w:rsidP="009B77BF">
      <w:pPr>
        <w:jc w:val="center"/>
        <w:rPr>
          <w:rFonts w:ascii="Arial" w:hAnsi="Arial" w:cs="Arial"/>
          <w:sz w:val="24"/>
          <w:szCs w:val="24"/>
        </w:rPr>
      </w:pPr>
    </w:p>
    <w:p w:rsidR="009B77BF" w:rsidRDefault="009B77BF" w:rsidP="009B77BF">
      <w:pPr>
        <w:jc w:val="center"/>
        <w:rPr>
          <w:rFonts w:ascii="Arial" w:hAnsi="Arial" w:cs="Arial"/>
          <w:sz w:val="24"/>
          <w:szCs w:val="24"/>
        </w:rPr>
      </w:pPr>
    </w:p>
    <w:p w:rsidR="009B77BF" w:rsidRDefault="009B77BF" w:rsidP="009B77BF">
      <w:pPr>
        <w:jc w:val="center"/>
        <w:rPr>
          <w:rFonts w:ascii="Arial" w:hAnsi="Arial" w:cs="Arial"/>
          <w:sz w:val="24"/>
          <w:szCs w:val="24"/>
        </w:rPr>
      </w:pPr>
    </w:p>
    <w:p w:rsidR="009B77BF" w:rsidRDefault="009B77BF" w:rsidP="009B77BF">
      <w:pPr>
        <w:jc w:val="center"/>
        <w:rPr>
          <w:rFonts w:ascii="Arial" w:hAnsi="Arial" w:cs="Arial"/>
          <w:sz w:val="24"/>
          <w:szCs w:val="24"/>
        </w:rPr>
      </w:pPr>
    </w:p>
    <w:p w:rsidR="009B77BF" w:rsidRDefault="009B77BF" w:rsidP="009B77BF">
      <w:pPr>
        <w:jc w:val="center"/>
        <w:rPr>
          <w:rFonts w:ascii="Arial" w:hAnsi="Arial" w:cs="Arial"/>
          <w:sz w:val="24"/>
          <w:szCs w:val="24"/>
        </w:rPr>
      </w:pPr>
    </w:p>
    <w:p w:rsidR="000053C5" w:rsidRDefault="000053C5" w:rsidP="000053C5">
      <w:pPr>
        <w:rPr>
          <w:rFonts w:ascii="Arial" w:hAnsi="Arial" w:cs="Arial"/>
          <w:sz w:val="24"/>
          <w:szCs w:val="24"/>
        </w:rPr>
      </w:pPr>
    </w:p>
    <w:p w:rsidR="009B77BF" w:rsidRPr="009B77BF" w:rsidRDefault="009B77BF" w:rsidP="000053C5">
      <w:pPr>
        <w:jc w:val="center"/>
        <w:rPr>
          <w:rFonts w:ascii="Arial" w:hAnsi="Arial" w:cs="Arial"/>
          <w:sz w:val="24"/>
          <w:szCs w:val="24"/>
        </w:rPr>
      </w:pPr>
      <w:r w:rsidRPr="009B77BF">
        <w:rPr>
          <w:rFonts w:ascii="Arial" w:hAnsi="Arial" w:cs="Arial"/>
          <w:sz w:val="24"/>
          <w:szCs w:val="24"/>
        </w:rPr>
        <w:t>SENA</w:t>
      </w:r>
    </w:p>
    <w:p w:rsidR="009B77BF" w:rsidRDefault="009B77BF" w:rsidP="009B77BF">
      <w:pPr>
        <w:jc w:val="center"/>
        <w:rPr>
          <w:rFonts w:ascii="Arial" w:hAnsi="Arial" w:cs="Arial"/>
          <w:sz w:val="24"/>
          <w:szCs w:val="24"/>
        </w:rPr>
      </w:pPr>
      <w:r w:rsidRPr="009B77BF">
        <w:rPr>
          <w:rFonts w:ascii="Arial" w:hAnsi="Arial" w:cs="Arial"/>
          <w:sz w:val="24"/>
          <w:szCs w:val="24"/>
        </w:rPr>
        <w:t>Medellín</w:t>
      </w:r>
    </w:p>
    <w:p w:rsidR="00D7728C" w:rsidRPr="009B77BF" w:rsidRDefault="009B77BF" w:rsidP="009B77BF">
      <w:pPr>
        <w:jc w:val="center"/>
        <w:rPr>
          <w:rFonts w:ascii="Arial" w:hAnsi="Arial" w:cs="Arial"/>
          <w:sz w:val="24"/>
          <w:szCs w:val="24"/>
        </w:rPr>
      </w:pPr>
      <w:r w:rsidRPr="009B77BF">
        <w:rPr>
          <w:rFonts w:ascii="Arial" w:hAnsi="Arial" w:cs="Arial"/>
          <w:sz w:val="24"/>
          <w:szCs w:val="24"/>
        </w:rPr>
        <w:t>2014</w:t>
      </w:r>
    </w:p>
    <w:p w:rsidR="00A462C1" w:rsidRDefault="00A462C1" w:rsidP="00A462C1"/>
    <w:p w:rsidR="00A462C1" w:rsidRDefault="00A462C1" w:rsidP="00A462C1">
      <w:pPr>
        <w:rPr>
          <w:rFonts w:ascii="Arial" w:hAnsi="Arial" w:cs="Arial"/>
        </w:rPr>
      </w:pPr>
    </w:p>
    <w:p w:rsidR="00A462C1" w:rsidRPr="007844CD" w:rsidRDefault="00A462C1" w:rsidP="00A462C1">
      <w:pPr>
        <w:rPr>
          <w:rFonts w:ascii="Arial" w:hAnsi="Arial" w:cs="Arial"/>
        </w:rPr>
      </w:pPr>
      <w:r w:rsidRPr="007844CD">
        <w:rPr>
          <w:rFonts w:ascii="Arial" w:hAnsi="Arial" w:cs="Arial"/>
        </w:rPr>
        <w:t>COLTRABAJO</w:t>
      </w:r>
    </w:p>
    <w:p w:rsidR="00A462C1" w:rsidRPr="008B092C" w:rsidRDefault="00A462C1" w:rsidP="00A462C1">
      <w:pPr>
        <w:rPr>
          <w:rFonts w:ascii="Arial" w:hAnsi="Arial" w:cs="Arial"/>
          <w:sz w:val="24"/>
          <w:szCs w:val="24"/>
        </w:rPr>
      </w:pPr>
      <w:r w:rsidRPr="008B092C">
        <w:rPr>
          <w:rFonts w:ascii="Arial" w:hAnsi="Arial" w:cs="Arial"/>
          <w:sz w:val="24"/>
          <w:szCs w:val="24"/>
        </w:rPr>
        <w:t>Medellín, 8 de abril del 2014</w:t>
      </w:r>
    </w:p>
    <w:p w:rsidR="00A462C1" w:rsidRDefault="00A462C1" w:rsidP="00A462C1">
      <w:pPr>
        <w:rPr>
          <w:rFonts w:ascii="Arial" w:hAnsi="Arial" w:cs="Arial"/>
          <w:sz w:val="24"/>
          <w:szCs w:val="24"/>
        </w:rPr>
      </w:pPr>
    </w:p>
    <w:p w:rsidR="00A462C1" w:rsidRPr="008B092C" w:rsidRDefault="00A462C1" w:rsidP="00A462C1">
      <w:pPr>
        <w:rPr>
          <w:rFonts w:ascii="Arial" w:hAnsi="Arial" w:cs="Arial"/>
          <w:sz w:val="24"/>
          <w:szCs w:val="24"/>
        </w:rPr>
      </w:pPr>
      <w:r w:rsidRPr="008B092C">
        <w:rPr>
          <w:rFonts w:ascii="Arial" w:hAnsi="Arial" w:cs="Arial"/>
          <w:sz w:val="24"/>
          <w:szCs w:val="24"/>
        </w:rPr>
        <w:t xml:space="preserve">Señora </w:t>
      </w:r>
    </w:p>
    <w:p w:rsidR="00A462C1" w:rsidRPr="008B092C" w:rsidRDefault="00A462C1" w:rsidP="00A462C1">
      <w:pPr>
        <w:rPr>
          <w:rFonts w:ascii="Arial" w:hAnsi="Arial" w:cs="Arial"/>
          <w:sz w:val="24"/>
          <w:szCs w:val="24"/>
        </w:rPr>
      </w:pPr>
      <w:r w:rsidRPr="008B092C">
        <w:rPr>
          <w:rFonts w:ascii="Arial" w:hAnsi="Arial" w:cs="Arial"/>
          <w:sz w:val="24"/>
          <w:szCs w:val="24"/>
        </w:rPr>
        <w:t xml:space="preserve">LINA MARIA MUÑOZ </w:t>
      </w:r>
    </w:p>
    <w:p w:rsidR="00A462C1" w:rsidRPr="008B092C" w:rsidRDefault="00A462C1" w:rsidP="00A462C1">
      <w:pPr>
        <w:rPr>
          <w:rFonts w:ascii="Arial" w:hAnsi="Arial" w:cs="Arial"/>
          <w:sz w:val="24"/>
          <w:szCs w:val="24"/>
        </w:rPr>
      </w:pPr>
      <w:r w:rsidRPr="008B092C">
        <w:rPr>
          <w:rFonts w:ascii="Arial" w:hAnsi="Arial" w:cs="Arial"/>
          <w:sz w:val="24"/>
          <w:szCs w:val="24"/>
        </w:rPr>
        <w:t>Es importante que usted nos dé a conocer la EPS y el fondo de pensión al que desea pertenecer, así nosotros podremos satisfacer sus peticiones de manera eficaz y confortable</w:t>
      </w:r>
    </w:p>
    <w:p w:rsidR="00A462C1" w:rsidRDefault="00A462C1" w:rsidP="00A462C1">
      <w:pPr>
        <w:rPr>
          <w:rFonts w:ascii="Arial" w:hAnsi="Arial" w:cs="Arial"/>
        </w:rPr>
      </w:pPr>
    </w:p>
    <w:p w:rsidR="00A462C1" w:rsidRDefault="00A462C1" w:rsidP="00A462C1">
      <w:pPr>
        <w:rPr>
          <w:rFonts w:ascii="Arial" w:hAnsi="Arial" w:cs="Arial"/>
        </w:rPr>
      </w:pPr>
    </w:p>
    <w:p w:rsidR="00A462C1" w:rsidRPr="007844CD" w:rsidRDefault="00A462C1" w:rsidP="00A462C1">
      <w:pPr>
        <w:rPr>
          <w:rFonts w:ascii="Arial" w:hAnsi="Arial" w:cs="Arial"/>
        </w:rPr>
      </w:pPr>
      <w:r>
        <w:rPr>
          <w:rFonts w:ascii="Arial" w:hAnsi="Arial" w:cs="Arial"/>
        </w:rPr>
        <w:t xml:space="preserve">EPS: SURA </w:t>
      </w:r>
      <w:r w:rsidRPr="007844CD">
        <w:rPr>
          <w:rFonts w:ascii="Arial" w:hAnsi="Arial" w:cs="Arial"/>
        </w:rPr>
        <w:t xml:space="preserve">              </w:t>
      </w:r>
      <w:r>
        <w:rPr>
          <w:rFonts w:ascii="Arial" w:hAnsi="Arial" w:cs="Arial"/>
        </w:rPr>
        <w:t xml:space="preserve">                                               </w:t>
      </w:r>
      <w:r w:rsidRPr="008B092C">
        <w:rPr>
          <w:rFonts w:ascii="Arial" w:hAnsi="Arial" w:cs="Arial"/>
        </w:rPr>
        <w:t>FONDO DE PENSIÓN:</w:t>
      </w:r>
      <w:r>
        <w:rPr>
          <w:rFonts w:ascii="Arial" w:hAnsi="Arial" w:cs="Arial"/>
        </w:rPr>
        <w:t xml:space="preserve"> PORVENIR </w:t>
      </w:r>
    </w:p>
    <w:p w:rsidR="00A462C1" w:rsidRPr="007844CD" w:rsidRDefault="00A462C1" w:rsidP="00A462C1">
      <w:pPr>
        <w:rPr>
          <w:rFonts w:ascii="Arial" w:hAnsi="Arial" w:cs="Arial"/>
        </w:rPr>
      </w:pPr>
    </w:p>
    <w:p w:rsidR="00A462C1" w:rsidRPr="007844CD" w:rsidRDefault="00A462C1" w:rsidP="00A462C1">
      <w:pPr>
        <w:rPr>
          <w:rFonts w:ascii="Arial" w:hAnsi="Arial" w:cs="Arial"/>
        </w:rPr>
      </w:pPr>
      <w:r w:rsidRPr="007844CD">
        <w:rPr>
          <w:rFonts w:ascii="Arial" w:hAnsi="Arial" w:cs="Arial"/>
        </w:rPr>
        <w:t xml:space="preserve">Firma de talento humano                                                                  firma del trabajador </w:t>
      </w:r>
    </w:p>
    <w:p w:rsidR="00A462C1" w:rsidRPr="008B092C" w:rsidRDefault="00A462C1" w:rsidP="00A462C1">
      <w:pPr>
        <w:tabs>
          <w:tab w:val="left" w:pos="6795"/>
        </w:tabs>
        <w:rPr>
          <w:rFonts w:ascii="Bradley Hand ITC" w:hAnsi="Bradley Hand ITC" w:cs="Arial"/>
        </w:rPr>
      </w:pPr>
      <w:r w:rsidRPr="008B092C">
        <w:rPr>
          <w:rFonts w:ascii="Blackadder ITC" w:hAnsi="Blackadder ITC" w:cs="Arial"/>
          <w:sz w:val="36"/>
          <w:szCs w:val="36"/>
        </w:rPr>
        <w:t xml:space="preserve">Daniela Hernández </w:t>
      </w:r>
      <w:r w:rsidRPr="008B092C">
        <w:rPr>
          <w:rFonts w:ascii="Arial" w:hAnsi="Arial" w:cs="Arial"/>
          <w:sz w:val="36"/>
          <w:szCs w:val="36"/>
        </w:rPr>
        <w:t xml:space="preserve">    </w:t>
      </w:r>
      <w:r w:rsidRPr="007844CD">
        <w:rPr>
          <w:rFonts w:ascii="Arial" w:hAnsi="Arial" w:cs="Arial"/>
        </w:rPr>
        <w:t xml:space="preserve">                                                  </w:t>
      </w:r>
      <w:r>
        <w:rPr>
          <w:rFonts w:ascii="Arial" w:hAnsi="Arial" w:cs="Arial"/>
        </w:rPr>
        <w:t xml:space="preserve">           </w:t>
      </w:r>
      <w:r>
        <w:rPr>
          <w:rFonts w:ascii="Arial" w:hAnsi="Arial" w:cs="Arial"/>
        </w:rPr>
        <w:tab/>
      </w:r>
      <w:r w:rsidRPr="008B092C">
        <w:rPr>
          <w:rFonts w:ascii="Bradley Hand ITC" w:hAnsi="Bradley Hand ITC" w:cs="Arial"/>
          <w:sz w:val="32"/>
          <w:szCs w:val="32"/>
        </w:rPr>
        <w:t xml:space="preserve">Lina muñoz </w:t>
      </w:r>
    </w:p>
    <w:p w:rsidR="00A462C1" w:rsidRDefault="00A462C1"/>
    <w:p w:rsidR="00A462C1" w:rsidRDefault="00A462C1"/>
    <w:p w:rsidR="00A462C1" w:rsidRDefault="00A462C1"/>
    <w:p w:rsidR="00A462C1" w:rsidRDefault="00A462C1"/>
    <w:p w:rsidR="00A462C1" w:rsidRDefault="00A462C1"/>
    <w:p w:rsidR="00A462C1" w:rsidRDefault="00A462C1"/>
    <w:p w:rsidR="00A462C1" w:rsidRDefault="00A462C1"/>
    <w:p w:rsidR="00A462C1" w:rsidRDefault="00A462C1"/>
    <w:tbl>
      <w:tblPr>
        <w:tblStyle w:val="Tablaconcuadrcula"/>
        <w:tblW w:w="0" w:type="auto"/>
        <w:tblLook w:val="04A0" w:firstRow="1" w:lastRow="0" w:firstColumn="1" w:lastColumn="0" w:noHBand="0" w:noVBand="1"/>
      </w:tblPr>
      <w:tblGrid>
        <w:gridCol w:w="2992"/>
        <w:gridCol w:w="2993"/>
        <w:gridCol w:w="2993"/>
      </w:tblGrid>
      <w:tr w:rsidR="00A462C1" w:rsidTr="00364E48">
        <w:tc>
          <w:tcPr>
            <w:tcW w:w="2992" w:type="dxa"/>
          </w:tcPr>
          <w:p w:rsidR="00A462C1" w:rsidRDefault="00A462C1" w:rsidP="00364E48">
            <w:r>
              <w:rPr>
                <w:noProof/>
                <w:lang w:eastAsia="es-CO"/>
              </w:rPr>
              <w:lastRenderedPageBreak/>
              <w:drawing>
                <wp:inline distT="0" distB="0" distL="0" distR="0">
                  <wp:extent cx="1554480" cy="70739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4480" cy="707390"/>
                          </a:xfrm>
                          <a:prstGeom prst="rect">
                            <a:avLst/>
                          </a:prstGeom>
                          <a:noFill/>
                        </pic:spPr>
                      </pic:pic>
                    </a:graphicData>
                  </a:graphic>
                </wp:inline>
              </w:drawing>
            </w:r>
          </w:p>
        </w:tc>
        <w:tc>
          <w:tcPr>
            <w:tcW w:w="2993" w:type="dxa"/>
          </w:tcPr>
          <w:p w:rsidR="00A462C1" w:rsidRPr="00F6079E" w:rsidRDefault="00A462C1" w:rsidP="00364E48">
            <w:pPr>
              <w:jc w:val="center"/>
              <w:rPr>
                <w:rFonts w:ascii="Arial" w:hAnsi="Arial" w:cs="Arial"/>
                <w:sz w:val="24"/>
                <w:szCs w:val="24"/>
              </w:rPr>
            </w:pPr>
            <w:r w:rsidRPr="00F6079E">
              <w:rPr>
                <w:rFonts w:ascii="Arial" w:hAnsi="Arial" w:cs="Arial"/>
                <w:sz w:val="24"/>
                <w:szCs w:val="24"/>
              </w:rPr>
              <w:t>Solicitud apertura cuenta nomina</w:t>
            </w:r>
          </w:p>
        </w:tc>
        <w:tc>
          <w:tcPr>
            <w:tcW w:w="2993" w:type="dxa"/>
          </w:tcPr>
          <w:p w:rsidR="00A462C1" w:rsidRPr="00F6079E" w:rsidRDefault="00A462C1" w:rsidP="00364E48">
            <w:pPr>
              <w:jc w:val="center"/>
              <w:rPr>
                <w:rFonts w:ascii="Arial" w:hAnsi="Arial" w:cs="Arial"/>
                <w:sz w:val="24"/>
                <w:szCs w:val="24"/>
              </w:rPr>
            </w:pPr>
            <w:r w:rsidRPr="00F6079E">
              <w:rPr>
                <w:rFonts w:ascii="Arial" w:hAnsi="Arial" w:cs="Arial"/>
                <w:sz w:val="24"/>
                <w:szCs w:val="24"/>
              </w:rPr>
              <w:t>PCP6034</w:t>
            </w:r>
          </w:p>
          <w:p w:rsidR="00A462C1" w:rsidRDefault="00A462C1" w:rsidP="00364E48">
            <w:pPr>
              <w:jc w:val="center"/>
            </w:pPr>
            <w:r w:rsidRPr="00F6079E">
              <w:rPr>
                <w:rFonts w:ascii="Arial" w:hAnsi="Arial" w:cs="Arial"/>
                <w:sz w:val="24"/>
                <w:szCs w:val="24"/>
              </w:rPr>
              <w:t>Actualización 01</w:t>
            </w:r>
          </w:p>
        </w:tc>
      </w:tr>
    </w:tbl>
    <w:p w:rsidR="00A462C1" w:rsidRDefault="00A462C1" w:rsidP="00A462C1"/>
    <w:p w:rsidR="00A462C1" w:rsidRDefault="00A462C1" w:rsidP="00A462C1"/>
    <w:p w:rsidR="00A462C1" w:rsidRPr="00F6079E" w:rsidRDefault="00A462C1" w:rsidP="00A462C1">
      <w:pPr>
        <w:rPr>
          <w:rFonts w:ascii="Arial" w:hAnsi="Arial" w:cs="Arial"/>
          <w:sz w:val="24"/>
          <w:szCs w:val="24"/>
        </w:rPr>
      </w:pPr>
      <w:r w:rsidRPr="00F6079E">
        <w:rPr>
          <w:rFonts w:ascii="Arial" w:hAnsi="Arial" w:cs="Arial"/>
          <w:sz w:val="24"/>
          <w:szCs w:val="24"/>
        </w:rPr>
        <w:t xml:space="preserve">Ciudad: Medellín fecha  11 de abril  de 2014 </w:t>
      </w:r>
    </w:p>
    <w:p w:rsidR="00A462C1" w:rsidRPr="00F6079E" w:rsidRDefault="00A462C1" w:rsidP="00A462C1">
      <w:pPr>
        <w:rPr>
          <w:rFonts w:ascii="Arial" w:hAnsi="Arial" w:cs="Arial"/>
          <w:sz w:val="24"/>
          <w:szCs w:val="24"/>
        </w:rPr>
      </w:pPr>
      <w:r w:rsidRPr="00F6079E">
        <w:rPr>
          <w:rFonts w:ascii="Arial" w:hAnsi="Arial" w:cs="Arial"/>
          <w:sz w:val="24"/>
          <w:szCs w:val="24"/>
        </w:rPr>
        <w:t>Señores:</w:t>
      </w:r>
    </w:p>
    <w:p w:rsidR="00A462C1" w:rsidRPr="00F6079E" w:rsidRDefault="00A462C1" w:rsidP="00A462C1">
      <w:pPr>
        <w:jc w:val="both"/>
        <w:rPr>
          <w:rFonts w:ascii="Arial" w:hAnsi="Arial" w:cs="Arial"/>
          <w:sz w:val="24"/>
          <w:szCs w:val="24"/>
        </w:rPr>
      </w:pPr>
      <w:r w:rsidRPr="00F6079E">
        <w:rPr>
          <w:rFonts w:ascii="Arial" w:hAnsi="Arial" w:cs="Arial"/>
          <w:sz w:val="24"/>
          <w:szCs w:val="24"/>
        </w:rPr>
        <w:t xml:space="preserve">Ref.: Apertura de cuenta de nomina </w:t>
      </w:r>
    </w:p>
    <w:p w:rsidR="00A462C1" w:rsidRPr="00F6079E" w:rsidRDefault="00A462C1" w:rsidP="00A462C1">
      <w:pPr>
        <w:jc w:val="both"/>
        <w:rPr>
          <w:rFonts w:ascii="Arial" w:hAnsi="Arial" w:cs="Arial"/>
          <w:sz w:val="24"/>
          <w:szCs w:val="24"/>
        </w:rPr>
      </w:pPr>
      <w:r w:rsidRPr="00F6079E">
        <w:rPr>
          <w:rFonts w:ascii="Arial" w:hAnsi="Arial" w:cs="Arial"/>
          <w:sz w:val="24"/>
          <w:szCs w:val="24"/>
        </w:rPr>
        <w:t>Por medio de la presente solicito su colaboración para realizar el proceso de ape</w:t>
      </w:r>
      <w:r>
        <w:rPr>
          <w:rFonts w:ascii="Arial" w:hAnsi="Arial" w:cs="Arial"/>
          <w:sz w:val="24"/>
          <w:szCs w:val="24"/>
        </w:rPr>
        <w:t xml:space="preserve">rtura de cuenta de la señora Lina Maria Muñoz Alvarez </w:t>
      </w:r>
      <w:r w:rsidRPr="00F6079E">
        <w:rPr>
          <w:rFonts w:ascii="Arial" w:hAnsi="Arial" w:cs="Arial"/>
          <w:sz w:val="24"/>
          <w:szCs w:val="24"/>
        </w:rPr>
        <w:t xml:space="preserve"> identificada con la cedula de ciudadanía 1153311679 de Medellín quien ingresa a laborar el día  10 de abril del 2014 con la empresa COLTRABAJO </w:t>
      </w:r>
    </w:p>
    <w:p w:rsidR="00A462C1" w:rsidRPr="00F6079E" w:rsidRDefault="00A462C1" w:rsidP="00A462C1">
      <w:pPr>
        <w:jc w:val="both"/>
        <w:rPr>
          <w:rFonts w:ascii="Arial" w:hAnsi="Arial" w:cs="Arial"/>
          <w:sz w:val="24"/>
          <w:szCs w:val="24"/>
        </w:rPr>
      </w:pPr>
      <w:r w:rsidRPr="00F6079E">
        <w:rPr>
          <w:rFonts w:ascii="Arial" w:hAnsi="Arial" w:cs="Arial"/>
          <w:sz w:val="24"/>
          <w:szCs w:val="24"/>
        </w:rPr>
        <w:t>Agradecemos su colaboración;</w:t>
      </w:r>
    </w:p>
    <w:p w:rsidR="00A462C1" w:rsidRPr="00F6079E" w:rsidRDefault="00A462C1" w:rsidP="00A462C1">
      <w:pPr>
        <w:jc w:val="both"/>
        <w:rPr>
          <w:rFonts w:ascii="Arial" w:hAnsi="Arial" w:cs="Arial"/>
          <w:sz w:val="24"/>
          <w:szCs w:val="24"/>
        </w:rPr>
      </w:pPr>
    </w:p>
    <w:p w:rsidR="00A462C1" w:rsidRPr="00F6079E" w:rsidRDefault="00A462C1" w:rsidP="00A462C1">
      <w:pPr>
        <w:jc w:val="both"/>
        <w:rPr>
          <w:rFonts w:ascii="Arial" w:hAnsi="Arial" w:cs="Arial"/>
          <w:sz w:val="24"/>
          <w:szCs w:val="24"/>
        </w:rPr>
      </w:pPr>
      <w:r w:rsidRPr="00F6079E">
        <w:rPr>
          <w:rFonts w:ascii="Arial" w:hAnsi="Arial" w:cs="Arial"/>
          <w:sz w:val="24"/>
          <w:szCs w:val="24"/>
        </w:rPr>
        <w:t xml:space="preserve">FIRMA DEL GESTOR HUMANO                            </w:t>
      </w:r>
      <w:r>
        <w:rPr>
          <w:rFonts w:ascii="Arial" w:hAnsi="Arial" w:cs="Arial"/>
          <w:sz w:val="24"/>
          <w:szCs w:val="24"/>
        </w:rPr>
        <w:t xml:space="preserve">                      </w:t>
      </w:r>
      <w:r w:rsidRPr="00F6079E">
        <w:rPr>
          <w:rFonts w:ascii="Arial" w:hAnsi="Arial" w:cs="Arial"/>
          <w:sz w:val="24"/>
          <w:szCs w:val="24"/>
        </w:rPr>
        <w:t xml:space="preserve">TRABAJADOR </w:t>
      </w:r>
    </w:p>
    <w:p w:rsidR="00A462C1" w:rsidRPr="00F6079E" w:rsidRDefault="00A462C1" w:rsidP="00A462C1">
      <w:pPr>
        <w:jc w:val="both"/>
        <w:rPr>
          <w:rFonts w:ascii="Arial" w:hAnsi="Arial" w:cs="Arial"/>
          <w:sz w:val="24"/>
          <w:szCs w:val="24"/>
        </w:rPr>
      </w:pPr>
      <w:r w:rsidRPr="00F6079E">
        <w:rPr>
          <w:rFonts w:ascii="Arial" w:hAnsi="Arial" w:cs="Arial"/>
          <w:sz w:val="24"/>
          <w:szCs w:val="24"/>
        </w:rPr>
        <w:t xml:space="preserve">Daniela Hernández                                                     </w:t>
      </w:r>
      <w:r>
        <w:rPr>
          <w:rFonts w:ascii="Arial" w:hAnsi="Arial" w:cs="Arial"/>
          <w:sz w:val="24"/>
          <w:szCs w:val="24"/>
        </w:rPr>
        <w:t xml:space="preserve">                    Lina    Muñoz</w:t>
      </w:r>
      <w:r w:rsidRPr="00F6079E">
        <w:rPr>
          <w:rFonts w:ascii="Arial" w:hAnsi="Arial" w:cs="Arial"/>
          <w:sz w:val="24"/>
          <w:szCs w:val="24"/>
        </w:rPr>
        <w:t xml:space="preserve"> </w:t>
      </w:r>
    </w:p>
    <w:p w:rsidR="00A462C1" w:rsidRDefault="00A462C1" w:rsidP="00A462C1">
      <w:pPr>
        <w:jc w:val="both"/>
      </w:pPr>
    </w:p>
    <w:p w:rsidR="00A462C1" w:rsidRDefault="00A462C1" w:rsidP="00A462C1">
      <w:pPr>
        <w:jc w:val="both"/>
      </w:pPr>
    </w:p>
    <w:p w:rsidR="00A462C1" w:rsidRDefault="00A462C1" w:rsidP="00A462C1">
      <w:pPr>
        <w:jc w:val="both"/>
      </w:pPr>
    </w:p>
    <w:p w:rsidR="00A462C1" w:rsidRDefault="00A462C1" w:rsidP="00A462C1">
      <w:pPr>
        <w:jc w:val="both"/>
      </w:pPr>
    </w:p>
    <w:p w:rsidR="00A462C1" w:rsidRDefault="00A462C1" w:rsidP="00A462C1"/>
    <w:p w:rsidR="00A462C1" w:rsidRDefault="00A462C1" w:rsidP="00A462C1"/>
    <w:p w:rsidR="00A462C1" w:rsidRDefault="00A462C1" w:rsidP="00A462C1"/>
    <w:p w:rsidR="00A462C1" w:rsidRDefault="00A462C1" w:rsidP="00A462C1"/>
    <w:p w:rsidR="00A462C1" w:rsidRDefault="00A462C1" w:rsidP="00A462C1"/>
    <w:p w:rsidR="00A462C1" w:rsidRDefault="00A462C1"/>
    <w:p w:rsidR="00A462C1" w:rsidRDefault="00A462C1"/>
    <w:tbl>
      <w:tblPr>
        <w:tblStyle w:val="Tablaconcuadrcula"/>
        <w:tblW w:w="0" w:type="auto"/>
        <w:tblLook w:val="04A0" w:firstRow="1" w:lastRow="0" w:firstColumn="1" w:lastColumn="0" w:noHBand="0" w:noVBand="1"/>
      </w:tblPr>
      <w:tblGrid>
        <w:gridCol w:w="2992"/>
        <w:gridCol w:w="2993"/>
        <w:gridCol w:w="2993"/>
      </w:tblGrid>
      <w:tr w:rsidR="00A462C1" w:rsidTr="00364E48">
        <w:tc>
          <w:tcPr>
            <w:tcW w:w="2992" w:type="dxa"/>
          </w:tcPr>
          <w:p w:rsidR="00A462C1" w:rsidRDefault="00A462C1" w:rsidP="00364E48">
            <w:pPr>
              <w:jc w:val="both"/>
              <w:rPr>
                <w:rFonts w:ascii="Arial" w:hAnsi="Arial" w:cs="Arial"/>
                <w:sz w:val="24"/>
                <w:szCs w:val="24"/>
              </w:rPr>
            </w:pPr>
            <w:r>
              <w:rPr>
                <w:noProof/>
                <w:lang w:eastAsia="es-CO"/>
              </w:rPr>
              <w:drawing>
                <wp:inline distT="0" distB="0" distL="0" distR="0">
                  <wp:extent cx="1203986" cy="819150"/>
                  <wp:effectExtent l="0" t="0" r="0" b="0"/>
                  <wp:docPr id="3" name="Imagen 3" descr="http://www.xendpay.es/sites/default/files/bancolombi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xendpay.es/sites/default/files/bancolombia.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3986" cy="819150"/>
                          </a:xfrm>
                          <a:prstGeom prst="rect">
                            <a:avLst/>
                          </a:prstGeom>
                          <a:noFill/>
                          <a:ln>
                            <a:noFill/>
                          </a:ln>
                        </pic:spPr>
                      </pic:pic>
                    </a:graphicData>
                  </a:graphic>
                </wp:inline>
              </w:drawing>
            </w:r>
          </w:p>
        </w:tc>
        <w:tc>
          <w:tcPr>
            <w:tcW w:w="2993" w:type="dxa"/>
          </w:tcPr>
          <w:p w:rsidR="00A462C1" w:rsidRDefault="00A462C1" w:rsidP="00364E48">
            <w:pPr>
              <w:jc w:val="center"/>
              <w:rPr>
                <w:rFonts w:ascii="Arial" w:hAnsi="Arial" w:cs="Arial"/>
                <w:sz w:val="24"/>
                <w:szCs w:val="24"/>
              </w:rPr>
            </w:pPr>
          </w:p>
          <w:p w:rsidR="00A462C1" w:rsidRDefault="00A462C1" w:rsidP="00364E48">
            <w:pPr>
              <w:jc w:val="center"/>
              <w:rPr>
                <w:rFonts w:ascii="Arial" w:hAnsi="Arial" w:cs="Arial"/>
                <w:sz w:val="24"/>
                <w:szCs w:val="24"/>
              </w:rPr>
            </w:pPr>
          </w:p>
          <w:p w:rsidR="00A462C1" w:rsidRDefault="00A462C1" w:rsidP="00364E48">
            <w:pPr>
              <w:jc w:val="center"/>
              <w:rPr>
                <w:rFonts w:ascii="Arial" w:hAnsi="Arial" w:cs="Arial"/>
                <w:sz w:val="24"/>
                <w:szCs w:val="24"/>
              </w:rPr>
            </w:pPr>
            <w:r>
              <w:rPr>
                <w:rFonts w:ascii="Arial" w:hAnsi="Arial" w:cs="Arial"/>
                <w:sz w:val="24"/>
                <w:szCs w:val="24"/>
              </w:rPr>
              <w:t>Apertura de cuenta</w:t>
            </w:r>
          </w:p>
        </w:tc>
        <w:tc>
          <w:tcPr>
            <w:tcW w:w="2993" w:type="dxa"/>
          </w:tcPr>
          <w:p w:rsidR="00A462C1" w:rsidRDefault="00A462C1" w:rsidP="00364E48">
            <w:pPr>
              <w:jc w:val="center"/>
              <w:rPr>
                <w:rFonts w:ascii="Arial" w:hAnsi="Arial" w:cs="Arial"/>
                <w:sz w:val="24"/>
                <w:szCs w:val="24"/>
              </w:rPr>
            </w:pPr>
          </w:p>
          <w:p w:rsidR="00A462C1" w:rsidRDefault="00A462C1" w:rsidP="00364E48">
            <w:pPr>
              <w:jc w:val="center"/>
              <w:rPr>
                <w:rFonts w:ascii="Arial" w:hAnsi="Arial" w:cs="Arial"/>
                <w:sz w:val="24"/>
                <w:szCs w:val="24"/>
              </w:rPr>
            </w:pPr>
            <w:r>
              <w:rPr>
                <w:rFonts w:ascii="Arial" w:hAnsi="Arial" w:cs="Arial"/>
                <w:sz w:val="24"/>
                <w:szCs w:val="24"/>
              </w:rPr>
              <w:t>OHR7654</w:t>
            </w:r>
          </w:p>
          <w:p w:rsidR="00A462C1" w:rsidRDefault="00A462C1" w:rsidP="00364E48">
            <w:pPr>
              <w:jc w:val="center"/>
              <w:rPr>
                <w:rFonts w:ascii="Arial" w:hAnsi="Arial" w:cs="Arial"/>
                <w:sz w:val="24"/>
                <w:szCs w:val="24"/>
              </w:rPr>
            </w:pPr>
          </w:p>
          <w:p w:rsidR="00A462C1" w:rsidRDefault="00A462C1" w:rsidP="00364E48">
            <w:pPr>
              <w:jc w:val="center"/>
              <w:rPr>
                <w:rFonts w:ascii="Arial" w:hAnsi="Arial" w:cs="Arial"/>
                <w:sz w:val="24"/>
                <w:szCs w:val="24"/>
              </w:rPr>
            </w:pPr>
            <w:r>
              <w:rPr>
                <w:rFonts w:ascii="Arial" w:hAnsi="Arial" w:cs="Arial"/>
                <w:sz w:val="24"/>
                <w:szCs w:val="24"/>
              </w:rPr>
              <w:t>Actualización 02</w:t>
            </w:r>
          </w:p>
        </w:tc>
      </w:tr>
    </w:tbl>
    <w:p w:rsidR="00A462C1" w:rsidRDefault="00A462C1" w:rsidP="00A462C1">
      <w:pPr>
        <w:jc w:val="both"/>
        <w:rPr>
          <w:rFonts w:ascii="Arial" w:hAnsi="Arial" w:cs="Arial"/>
          <w:sz w:val="24"/>
          <w:szCs w:val="24"/>
        </w:rPr>
      </w:pPr>
    </w:p>
    <w:p w:rsidR="00A462C1" w:rsidRPr="00BA5176" w:rsidRDefault="00A462C1" w:rsidP="00A462C1">
      <w:pPr>
        <w:jc w:val="both"/>
        <w:rPr>
          <w:rFonts w:ascii="Arial" w:hAnsi="Arial" w:cs="Arial"/>
          <w:sz w:val="24"/>
          <w:szCs w:val="24"/>
        </w:rPr>
      </w:pPr>
      <w:r w:rsidRPr="00BA5176">
        <w:rPr>
          <w:rFonts w:ascii="Arial" w:hAnsi="Arial" w:cs="Arial"/>
          <w:sz w:val="24"/>
          <w:szCs w:val="24"/>
        </w:rPr>
        <w:t>Señores</w:t>
      </w:r>
      <w:r w:rsidRPr="00BA5176">
        <w:rPr>
          <w:rFonts w:ascii="Arial" w:hAnsi="Arial" w:cs="Arial"/>
          <w:sz w:val="24"/>
          <w:szCs w:val="24"/>
        </w:rPr>
        <w:br/>
      </w:r>
    </w:p>
    <w:p w:rsidR="00A462C1" w:rsidRPr="00BA5176" w:rsidRDefault="00A462C1" w:rsidP="00A462C1">
      <w:pPr>
        <w:jc w:val="both"/>
        <w:rPr>
          <w:rFonts w:ascii="Arial" w:hAnsi="Arial" w:cs="Arial"/>
          <w:sz w:val="24"/>
          <w:szCs w:val="24"/>
        </w:rPr>
      </w:pPr>
      <w:r w:rsidRPr="00BA5176">
        <w:rPr>
          <w:rFonts w:ascii="Arial" w:hAnsi="Arial" w:cs="Arial"/>
          <w:sz w:val="24"/>
          <w:szCs w:val="24"/>
        </w:rPr>
        <w:t xml:space="preserve">COLTRABAJO </w:t>
      </w:r>
    </w:p>
    <w:p w:rsidR="00A462C1" w:rsidRPr="00BA5176" w:rsidRDefault="00A462C1" w:rsidP="00A462C1">
      <w:pPr>
        <w:jc w:val="both"/>
        <w:rPr>
          <w:rFonts w:ascii="Arial" w:hAnsi="Arial" w:cs="Arial"/>
          <w:sz w:val="24"/>
          <w:szCs w:val="24"/>
        </w:rPr>
      </w:pPr>
      <w:r w:rsidRPr="00BA5176">
        <w:rPr>
          <w:rFonts w:ascii="Arial" w:hAnsi="Arial" w:cs="Arial"/>
          <w:sz w:val="24"/>
          <w:szCs w:val="24"/>
        </w:rPr>
        <w:t xml:space="preserve">Medellín 13 de abril del 2014 </w:t>
      </w:r>
    </w:p>
    <w:p w:rsidR="00A462C1" w:rsidRPr="00BA5176" w:rsidRDefault="00A462C1" w:rsidP="00A462C1">
      <w:pPr>
        <w:jc w:val="both"/>
        <w:rPr>
          <w:rFonts w:ascii="Arial" w:hAnsi="Arial" w:cs="Arial"/>
          <w:sz w:val="24"/>
          <w:szCs w:val="24"/>
        </w:rPr>
      </w:pPr>
    </w:p>
    <w:p w:rsidR="00A462C1" w:rsidRPr="00BA5176" w:rsidRDefault="00A462C1" w:rsidP="00A462C1">
      <w:pPr>
        <w:jc w:val="both"/>
        <w:rPr>
          <w:rFonts w:ascii="Arial" w:hAnsi="Arial" w:cs="Arial"/>
          <w:sz w:val="24"/>
          <w:szCs w:val="24"/>
        </w:rPr>
      </w:pPr>
      <w:r>
        <w:rPr>
          <w:rFonts w:ascii="Arial" w:hAnsi="Arial" w:cs="Arial"/>
          <w:sz w:val="24"/>
          <w:szCs w:val="24"/>
        </w:rPr>
        <w:t>A quien</w:t>
      </w:r>
      <w:r w:rsidRPr="00BA5176">
        <w:rPr>
          <w:rFonts w:ascii="Arial" w:hAnsi="Arial" w:cs="Arial"/>
          <w:sz w:val="24"/>
          <w:szCs w:val="24"/>
        </w:rPr>
        <w:t xml:space="preserve"> interese </w:t>
      </w:r>
    </w:p>
    <w:p w:rsidR="00A462C1" w:rsidRPr="00BA5176" w:rsidRDefault="00A462C1" w:rsidP="00A462C1">
      <w:pPr>
        <w:jc w:val="both"/>
        <w:rPr>
          <w:rFonts w:ascii="Arial" w:hAnsi="Arial" w:cs="Arial"/>
          <w:sz w:val="24"/>
          <w:szCs w:val="24"/>
        </w:rPr>
      </w:pPr>
    </w:p>
    <w:p w:rsidR="00A462C1" w:rsidRPr="00BA5176" w:rsidRDefault="00A462C1" w:rsidP="00A462C1">
      <w:pPr>
        <w:jc w:val="both"/>
        <w:rPr>
          <w:rFonts w:ascii="Arial" w:hAnsi="Arial" w:cs="Arial"/>
          <w:sz w:val="24"/>
          <w:szCs w:val="24"/>
        </w:rPr>
      </w:pPr>
      <w:r w:rsidRPr="00BA5176">
        <w:rPr>
          <w:rFonts w:ascii="Arial" w:hAnsi="Arial" w:cs="Arial"/>
          <w:sz w:val="24"/>
          <w:szCs w:val="24"/>
        </w:rPr>
        <w:t>Se certifica que la señora Lina María Muñoz posee una cuenta de ahorro en nues</w:t>
      </w:r>
      <w:r>
        <w:rPr>
          <w:rFonts w:ascii="Arial" w:hAnsi="Arial" w:cs="Arial"/>
          <w:sz w:val="24"/>
          <w:szCs w:val="24"/>
        </w:rPr>
        <w:t>tro banco con el número 6574809-</w:t>
      </w:r>
      <w:r w:rsidRPr="00BA5176">
        <w:rPr>
          <w:rFonts w:ascii="Arial" w:hAnsi="Arial" w:cs="Arial"/>
          <w:sz w:val="24"/>
          <w:szCs w:val="24"/>
        </w:rPr>
        <w:t xml:space="preserve">048586 </w:t>
      </w:r>
    </w:p>
    <w:p w:rsidR="00A462C1" w:rsidRPr="00BA5176" w:rsidRDefault="00A462C1" w:rsidP="00A462C1">
      <w:pPr>
        <w:jc w:val="both"/>
        <w:rPr>
          <w:rFonts w:ascii="Arial" w:hAnsi="Arial" w:cs="Arial"/>
          <w:sz w:val="24"/>
          <w:szCs w:val="24"/>
        </w:rPr>
      </w:pPr>
    </w:p>
    <w:p w:rsidR="00A462C1" w:rsidRPr="00BA5176" w:rsidRDefault="00A462C1" w:rsidP="00A462C1">
      <w:pPr>
        <w:jc w:val="both"/>
        <w:rPr>
          <w:rFonts w:ascii="Arial" w:hAnsi="Arial" w:cs="Arial"/>
          <w:sz w:val="24"/>
          <w:szCs w:val="24"/>
        </w:rPr>
      </w:pPr>
      <w:r w:rsidRPr="00BA5176">
        <w:rPr>
          <w:rFonts w:ascii="Arial" w:hAnsi="Arial" w:cs="Arial"/>
          <w:sz w:val="24"/>
          <w:szCs w:val="24"/>
        </w:rPr>
        <w:t xml:space="preserve">BANCOLOMBIA </w:t>
      </w:r>
    </w:p>
    <w:p w:rsidR="00A462C1" w:rsidRPr="00BA5176" w:rsidRDefault="00A462C1" w:rsidP="00A462C1">
      <w:pPr>
        <w:jc w:val="both"/>
        <w:rPr>
          <w:rFonts w:ascii="Arial" w:hAnsi="Arial" w:cs="Arial"/>
          <w:sz w:val="24"/>
          <w:szCs w:val="24"/>
        </w:rPr>
      </w:pPr>
    </w:p>
    <w:p w:rsidR="00A462C1" w:rsidRPr="00BA5176" w:rsidRDefault="00A462C1" w:rsidP="00A462C1">
      <w:pPr>
        <w:jc w:val="both"/>
        <w:rPr>
          <w:rFonts w:ascii="Arial" w:hAnsi="Arial" w:cs="Arial"/>
          <w:sz w:val="24"/>
          <w:szCs w:val="24"/>
        </w:rPr>
      </w:pPr>
      <w:r w:rsidRPr="00BA5176">
        <w:rPr>
          <w:rFonts w:ascii="Arial" w:hAnsi="Arial" w:cs="Arial"/>
          <w:sz w:val="24"/>
          <w:szCs w:val="24"/>
        </w:rPr>
        <w:t xml:space="preserve">FIRMA DEL ASESOR COMERCIAL </w:t>
      </w:r>
    </w:p>
    <w:p w:rsidR="00A462C1" w:rsidRPr="00A462C1" w:rsidRDefault="00A462C1" w:rsidP="00A462C1">
      <w:pPr>
        <w:jc w:val="both"/>
        <w:rPr>
          <w:rFonts w:ascii="Bradley Hand ITC" w:hAnsi="Bradley Hand ITC" w:cs="Arial"/>
          <w:sz w:val="24"/>
          <w:szCs w:val="24"/>
        </w:rPr>
      </w:pPr>
      <w:r w:rsidRPr="00A462C1">
        <w:rPr>
          <w:rFonts w:ascii="Bradley Hand ITC" w:hAnsi="Bradley Hand ITC" w:cs="Arial"/>
          <w:sz w:val="24"/>
          <w:szCs w:val="24"/>
        </w:rPr>
        <w:t>LUIS PEREZ</w:t>
      </w:r>
    </w:p>
    <w:p w:rsidR="00A462C1" w:rsidRPr="00BA5176" w:rsidRDefault="00A462C1" w:rsidP="00A462C1">
      <w:pPr>
        <w:jc w:val="both"/>
        <w:rPr>
          <w:rFonts w:ascii="Arial" w:hAnsi="Arial" w:cs="Arial"/>
          <w:sz w:val="24"/>
          <w:szCs w:val="24"/>
        </w:rPr>
      </w:pPr>
    </w:p>
    <w:p w:rsidR="00A462C1" w:rsidRPr="00BA5176" w:rsidRDefault="00A462C1" w:rsidP="00A462C1">
      <w:pPr>
        <w:jc w:val="both"/>
        <w:rPr>
          <w:rFonts w:ascii="Arial" w:hAnsi="Arial" w:cs="Arial"/>
          <w:sz w:val="24"/>
          <w:szCs w:val="24"/>
        </w:rPr>
      </w:pPr>
    </w:p>
    <w:p w:rsidR="00A462C1" w:rsidRPr="00BA5176" w:rsidRDefault="00A462C1" w:rsidP="00A462C1">
      <w:pPr>
        <w:jc w:val="both"/>
        <w:rPr>
          <w:rFonts w:ascii="Arial" w:hAnsi="Arial" w:cs="Arial"/>
          <w:sz w:val="24"/>
          <w:szCs w:val="24"/>
        </w:rPr>
      </w:pPr>
    </w:p>
    <w:p w:rsidR="000053C5" w:rsidRDefault="000053C5"/>
    <w:tbl>
      <w:tblPr>
        <w:tblStyle w:val="Tablaconcuadrcula"/>
        <w:tblW w:w="0" w:type="auto"/>
        <w:tblLook w:val="04A0" w:firstRow="1" w:lastRow="0" w:firstColumn="1" w:lastColumn="0" w:noHBand="0" w:noVBand="1"/>
      </w:tblPr>
      <w:tblGrid>
        <w:gridCol w:w="2992"/>
        <w:gridCol w:w="2993"/>
        <w:gridCol w:w="2993"/>
      </w:tblGrid>
      <w:tr w:rsidR="00A462C1" w:rsidTr="00364E48">
        <w:tc>
          <w:tcPr>
            <w:tcW w:w="2992" w:type="dxa"/>
          </w:tcPr>
          <w:p w:rsidR="00A462C1" w:rsidRDefault="00A462C1" w:rsidP="00364E48">
            <w:pPr>
              <w:jc w:val="center"/>
              <w:rPr>
                <w:rFonts w:ascii="Arial" w:hAnsi="Arial" w:cs="Arial"/>
                <w:b/>
                <w:noProof/>
                <w:sz w:val="24"/>
                <w:szCs w:val="24"/>
                <w:lang w:eastAsia="es-CO"/>
              </w:rPr>
            </w:pPr>
            <w:r w:rsidRPr="00695161">
              <w:rPr>
                <w:rFonts w:ascii="Arial" w:hAnsi="Arial" w:cs="Arial"/>
                <w:b/>
                <w:noProof/>
                <w:sz w:val="24"/>
                <w:szCs w:val="24"/>
                <w:lang w:eastAsia="es-CO"/>
              </w:rPr>
              <w:lastRenderedPageBreak/>
              <w:t>Coltrabajo</w:t>
            </w:r>
            <w:r>
              <w:rPr>
                <w:noProof/>
                <w:lang w:eastAsia="es-CO"/>
              </w:rPr>
              <w:drawing>
                <wp:inline distT="0" distB="0" distL="0" distR="0">
                  <wp:extent cx="1247775" cy="600492"/>
                  <wp:effectExtent l="0" t="0" r="0" b="9525"/>
                  <wp:docPr id="4" name="Imagen 4" descr="http://europa.eu/epso/images/eps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uropa.eu/epso/images/epso-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7775" cy="600492"/>
                          </a:xfrm>
                          <a:prstGeom prst="rect">
                            <a:avLst/>
                          </a:prstGeom>
                          <a:noFill/>
                          <a:ln>
                            <a:noFill/>
                          </a:ln>
                        </pic:spPr>
                      </pic:pic>
                    </a:graphicData>
                  </a:graphic>
                </wp:inline>
              </w:drawing>
            </w:r>
          </w:p>
          <w:p w:rsidR="00A462C1" w:rsidRPr="00695161" w:rsidRDefault="00A462C1" w:rsidP="00364E48">
            <w:pPr>
              <w:jc w:val="center"/>
              <w:rPr>
                <w:rFonts w:ascii="Arial" w:hAnsi="Arial" w:cs="Arial"/>
                <w:b/>
                <w:sz w:val="24"/>
                <w:szCs w:val="24"/>
              </w:rPr>
            </w:pPr>
          </w:p>
        </w:tc>
        <w:tc>
          <w:tcPr>
            <w:tcW w:w="2993" w:type="dxa"/>
          </w:tcPr>
          <w:p w:rsidR="00A462C1" w:rsidRPr="00695161" w:rsidRDefault="00A462C1" w:rsidP="00364E48">
            <w:pPr>
              <w:jc w:val="center"/>
              <w:rPr>
                <w:rFonts w:ascii="Arial" w:hAnsi="Arial" w:cs="Arial"/>
                <w:sz w:val="24"/>
                <w:szCs w:val="24"/>
              </w:rPr>
            </w:pPr>
            <w:r w:rsidRPr="00695161">
              <w:rPr>
                <w:rFonts w:ascii="Arial" w:hAnsi="Arial" w:cs="Arial"/>
                <w:sz w:val="24"/>
                <w:szCs w:val="24"/>
              </w:rPr>
              <w:t>Formato para realización de examen médico ocupacional</w:t>
            </w:r>
          </w:p>
        </w:tc>
        <w:tc>
          <w:tcPr>
            <w:tcW w:w="2993" w:type="dxa"/>
          </w:tcPr>
          <w:p w:rsidR="00A462C1" w:rsidRPr="00695161" w:rsidRDefault="00A462C1" w:rsidP="00364E48">
            <w:pPr>
              <w:jc w:val="center"/>
              <w:rPr>
                <w:rFonts w:ascii="Arial" w:hAnsi="Arial" w:cs="Arial"/>
                <w:sz w:val="24"/>
                <w:szCs w:val="24"/>
              </w:rPr>
            </w:pPr>
            <w:r w:rsidRPr="00695161">
              <w:rPr>
                <w:rFonts w:ascii="Arial" w:hAnsi="Arial" w:cs="Arial"/>
                <w:sz w:val="24"/>
                <w:szCs w:val="24"/>
              </w:rPr>
              <w:t>Código:S-F-37</w:t>
            </w:r>
          </w:p>
          <w:p w:rsidR="00A462C1" w:rsidRPr="00695161" w:rsidRDefault="00A462C1" w:rsidP="00364E48">
            <w:pPr>
              <w:jc w:val="center"/>
              <w:rPr>
                <w:rFonts w:ascii="Arial" w:hAnsi="Arial" w:cs="Arial"/>
                <w:sz w:val="24"/>
                <w:szCs w:val="24"/>
              </w:rPr>
            </w:pPr>
            <w:r w:rsidRPr="00695161">
              <w:rPr>
                <w:rFonts w:ascii="Arial" w:hAnsi="Arial" w:cs="Arial"/>
                <w:sz w:val="24"/>
                <w:szCs w:val="24"/>
              </w:rPr>
              <w:t>Fecha :10/04/2014</w:t>
            </w:r>
          </w:p>
          <w:p w:rsidR="00A462C1" w:rsidRPr="00695161" w:rsidRDefault="00A462C1" w:rsidP="00364E48">
            <w:pPr>
              <w:jc w:val="center"/>
              <w:rPr>
                <w:rFonts w:ascii="Arial" w:hAnsi="Arial" w:cs="Arial"/>
                <w:sz w:val="24"/>
                <w:szCs w:val="24"/>
              </w:rPr>
            </w:pPr>
            <w:r w:rsidRPr="00695161">
              <w:rPr>
                <w:rFonts w:ascii="Arial" w:hAnsi="Arial" w:cs="Arial"/>
                <w:sz w:val="24"/>
                <w:szCs w:val="24"/>
              </w:rPr>
              <w:t>Version:01</w:t>
            </w:r>
          </w:p>
          <w:p w:rsidR="00A462C1" w:rsidRPr="00695161" w:rsidRDefault="00A462C1" w:rsidP="00364E48">
            <w:pPr>
              <w:jc w:val="center"/>
              <w:rPr>
                <w:rFonts w:ascii="Arial" w:hAnsi="Arial" w:cs="Arial"/>
                <w:sz w:val="24"/>
                <w:szCs w:val="24"/>
              </w:rPr>
            </w:pPr>
            <w:r w:rsidRPr="00695161">
              <w:rPr>
                <w:rFonts w:ascii="Arial" w:hAnsi="Arial" w:cs="Arial"/>
                <w:sz w:val="24"/>
                <w:szCs w:val="24"/>
              </w:rPr>
              <w:t>Pagina1 de 1</w:t>
            </w:r>
          </w:p>
        </w:tc>
      </w:tr>
    </w:tbl>
    <w:p w:rsidR="00A462C1" w:rsidRDefault="00A462C1" w:rsidP="00A462C1"/>
    <w:p w:rsidR="00A462C1" w:rsidRPr="00695161" w:rsidRDefault="00A462C1" w:rsidP="00A462C1">
      <w:pPr>
        <w:jc w:val="both"/>
        <w:rPr>
          <w:rFonts w:ascii="Arial" w:hAnsi="Arial" w:cs="Arial"/>
          <w:sz w:val="24"/>
          <w:szCs w:val="24"/>
        </w:rPr>
      </w:pPr>
      <w:r>
        <w:rPr>
          <w:rFonts w:ascii="Arial" w:hAnsi="Arial" w:cs="Arial"/>
          <w:sz w:val="24"/>
          <w:szCs w:val="24"/>
        </w:rPr>
        <w:t xml:space="preserve">Fecha: </w:t>
      </w:r>
    </w:p>
    <w:p w:rsidR="00A462C1" w:rsidRDefault="00A462C1" w:rsidP="00A462C1">
      <w:pPr>
        <w:jc w:val="both"/>
        <w:rPr>
          <w:rFonts w:ascii="Arial" w:hAnsi="Arial" w:cs="Arial"/>
          <w:sz w:val="24"/>
          <w:szCs w:val="24"/>
        </w:rPr>
      </w:pPr>
      <w:r>
        <w:rPr>
          <w:rFonts w:ascii="Arial" w:hAnsi="Arial" w:cs="Arial"/>
          <w:sz w:val="24"/>
          <w:szCs w:val="24"/>
        </w:rPr>
        <w:t>Día: 10              Mes: 04         Año: 2014</w:t>
      </w:r>
    </w:p>
    <w:p w:rsidR="00A462C1" w:rsidRPr="001F49AF" w:rsidRDefault="00A462C1" w:rsidP="00A462C1">
      <w:pPr>
        <w:jc w:val="both"/>
        <w:rPr>
          <w:rFonts w:ascii="Arial" w:hAnsi="Arial" w:cs="Arial"/>
          <w:color w:val="000000" w:themeColor="text1"/>
          <w:sz w:val="24"/>
          <w:szCs w:val="24"/>
        </w:rPr>
      </w:pPr>
      <w:r w:rsidRPr="001F49AF">
        <w:rPr>
          <w:rFonts w:ascii="Arial" w:hAnsi="Arial" w:cs="Arial"/>
          <w:color w:val="000000" w:themeColor="text1"/>
          <w:sz w:val="24"/>
          <w:szCs w:val="24"/>
        </w:rPr>
        <w:t xml:space="preserve">Señores </w:t>
      </w:r>
    </w:p>
    <w:p w:rsidR="00A462C1" w:rsidRDefault="00A462C1" w:rsidP="00A462C1">
      <w:pPr>
        <w:jc w:val="both"/>
        <w:rPr>
          <w:rFonts w:ascii="Arial" w:hAnsi="Arial" w:cs="Arial"/>
          <w:sz w:val="24"/>
          <w:szCs w:val="24"/>
        </w:rPr>
      </w:pPr>
      <w:r>
        <w:rPr>
          <w:rFonts w:ascii="Arial" w:hAnsi="Arial" w:cs="Arial"/>
          <w:sz w:val="24"/>
          <w:szCs w:val="24"/>
        </w:rPr>
        <w:t>Dirección: carrera 16#34-88</w:t>
      </w:r>
    </w:p>
    <w:p w:rsidR="00A462C1" w:rsidRDefault="00A462C1" w:rsidP="00A462C1">
      <w:pPr>
        <w:jc w:val="both"/>
        <w:rPr>
          <w:rFonts w:ascii="Arial" w:hAnsi="Arial" w:cs="Arial"/>
          <w:sz w:val="24"/>
          <w:szCs w:val="24"/>
        </w:rPr>
      </w:pPr>
      <w:r>
        <w:rPr>
          <w:rFonts w:ascii="Arial" w:hAnsi="Arial" w:cs="Arial"/>
          <w:sz w:val="24"/>
          <w:szCs w:val="24"/>
        </w:rPr>
        <w:t xml:space="preserve">Ciudad: Medellín </w:t>
      </w:r>
    </w:p>
    <w:p w:rsidR="00A462C1" w:rsidRDefault="00A462C1" w:rsidP="00A462C1">
      <w:pPr>
        <w:jc w:val="both"/>
        <w:rPr>
          <w:rFonts w:ascii="Arial" w:hAnsi="Arial" w:cs="Arial"/>
          <w:sz w:val="24"/>
          <w:szCs w:val="24"/>
        </w:rPr>
      </w:pPr>
      <w:r>
        <w:rPr>
          <w:rFonts w:ascii="Arial" w:hAnsi="Arial" w:cs="Arial"/>
          <w:sz w:val="24"/>
          <w:szCs w:val="24"/>
        </w:rPr>
        <w:t>Respetados señores, por medio de la presente me permito remitir a la señora Lina Maria Muñoz identificada con C.C N° 1152211579 con el cargo de Asistente de Gestión Humana para valoración médica así:</w:t>
      </w:r>
    </w:p>
    <w:tbl>
      <w:tblPr>
        <w:tblStyle w:val="Tablaconcuadrcula"/>
        <w:tblW w:w="0" w:type="auto"/>
        <w:tblLook w:val="04A0" w:firstRow="1" w:lastRow="0" w:firstColumn="1" w:lastColumn="0" w:noHBand="0" w:noVBand="1"/>
      </w:tblPr>
      <w:tblGrid>
        <w:gridCol w:w="4489"/>
        <w:gridCol w:w="4489"/>
      </w:tblGrid>
      <w:tr w:rsidR="00A462C1" w:rsidTr="00364E48">
        <w:tc>
          <w:tcPr>
            <w:tcW w:w="4489" w:type="dxa"/>
          </w:tcPr>
          <w:p w:rsidR="00A462C1" w:rsidRPr="001F49AF" w:rsidRDefault="00A462C1" w:rsidP="00364E48">
            <w:pPr>
              <w:rPr>
                <w:rFonts w:ascii="Arial" w:hAnsi="Arial" w:cs="Arial"/>
                <w:color w:val="7030A0"/>
                <w:sz w:val="24"/>
                <w:szCs w:val="24"/>
              </w:rPr>
            </w:pPr>
            <w:r>
              <w:rPr>
                <w:rFonts w:ascii="Arial" w:hAnsi="Arial" w:cs="Arial"/>
                <w:sz w:val="24"/>
                <w:szCs w:val="24"/>
              </w:rPr>
              <w:t xml:space="preserve">Examen médico de preingreso (incluye valoración ergonómica ,cerebelosa y prueba vestibular o vértigo                </w:t>
            </w:r>
          </w:p>
        </w:tc>
        <w:tc>
          <w:tcPr>
            <w:tcW w:w="4489" w:type="dxa"/>
          </w:tcPr>
          <w:p w:rsidR="00A462C1" w:rsidRDefault="00A462C1" w:rsidP="00364E48">
            <w:pPr>
              <w:rPr>
                <w:rFonts w:ascii="Arial" w:hAnsi="Arial" w:cs="Arial"/>
                <w:sz w:val="24"/>
                <w:szCs w:val="24"/>
              </w:rPr>
            </w:pPr>
            <w:r>
              <w:rPr>
                <w:rFonts w:ascii="Arial" w:hAnsi="Arial" w:cs="Arial"/>
                <w:sz w:val="24"/>
                <w:szCs w:val="24"/>
              </w:rPr>
              <w:t xml:space="preserve">Visiometría </w:t>
            </w:r>
          </w:p>
        </w:tc>
      </w:tr>
      <w:tr w:rsidR="00A462C1" w:rsidTr="00364E48">
        <w:tc>
          <w:tcPr>
            <w:tcW w:w="4489" w:type="dxa"/>
          </w:tcPr>
          <w:p w:rsidR="00A462C1" w:rsidRDefault="00A462C1" w:rsidP="00364E48">
            <w:pPr>
              <w:rPr>
                <w:rFonts w:ascii="Arial" w:hAnsi="Arial" w:cs="Arial"/>
                <w:sz w:val="24"/>
                <w:szCs w:val="24"/>
              </w:rPr>
            </w:pPr>
            <w:r>
              <w:rPr>
                <w:rFonts w:ascii="Arial" w:hAnsi="Arial" w:cs="Arial"/>
                <w:sz w:val="24"/>
                <w:szCs w:val="24"/>
              </w:rPr>
              <w:t xml:space="preserve">Examen médico periódico                                       </w:t>
            </w:r>
          </w:p>
        </w:tc>
        <w:tc>
          <w:tcPr>
            <w:tcW w:w="4489" w:type="dxa"/>
          </w:tcPr>
          <w:p w:rsidR="00A462C1" w:rsidRDefault="00A462C1" w:rsidP="00EE7116">
            <w:pPr>
              <w:tabs>
                <w:tab w:val="right" w:pos="4273"/>
              </w:tabs>
              <w:rPr>
                <w:rFonts w:ascii="Arial" w:hAnsi="Arial" w:cs="Arial"/>
                <w:sz w:val="24"/>
                <w:szCs w:val="24"/>
              </w:rPr>
            </w:pPr>
            <w:r>
              <w:rPr>
                <w:rFonts w:ascii="Arial" w:hAnsi="Arial" w:cs="Arial"/>
                <w:sz w:val="24"/>
                <w:szCs w:val="24"/>
              </w:rPr>
              <w:t xml:space="preserve">Audiometría </w:t>
            </w:r>
            <w:r w:rsidR="00EE7116">
              <w:rPr>
                <w:rFonts w:ascii="Arial" w:hAnsi="Arial" w:cs="Arial"/>
                <w:sz w:val="24"/>
                <w:szCs w:val="24"/>
              </w:rPr>
              <w:tab/>
              <w:t>X</w:t>
            </w:r>
          </w:p>
        </w:tc>
      </w:tr>
      <w:tr w:rsidR="00A462C1" w:rsidTr="00364E48">
        <w:tc>
          <w:tcPr>
            <w:tcW w:w="4489" w:type="dxa"/>
          </w:tcPr>
          <w:p w:rsidR="00A462C1" w:rsidRDefault="00A462C1" w:rsidP="00364E48">
            <w:pPr>
              <w:rPr>
                <w:rFonts w:ascii="Arial" w:hAnsi="Arial" w:cs="Arial"/>
                <w:sz w:val="24"/>
                <w:szCs w:val="24"/>
              </w:rPr>
            </w:pPr>
            <w:r>
              <w:rPr>
                <w:rFonts w:ascii="Arial" w:hAnsi="Arial" w:cs="Arial"/>
                <w:sz w:val="24"/>
                <w:szCs w:val="24"/>
              </w:rPr>
              <w:t xml:space="preserve">Examen médico de egreso                                                                           </w:t>
            </w:r>
          </w:p>
        </w:tc>
        <w:tc>
          <w:tcPr>
            <w:tcW w:w="4489" w:type="dxa"/>
          </w:tcPr>
          <w:p w:rsidR="00A462C1" w:rsidRDefault="00A462C1" w:rsidP="00EE7116">
            <w:pPr>
              <w:tabs>
                <w:tab w:val="right" w:pos="4273"/>
              </w:tabs>
              <w:rPr>
                <w:rFonts w:ascii="Arial" w:hAnsi="Arial" w:cs="Arial"/>
                <w:sz w:val="24"/>
                <w:szCs w:val="24"/>
              </w:rPr>
            </w:pPr>
            <w:r>
              <w:rPr>
                <w:rFonts w:ascii="Arial" w:hAnsi="Arial" w:cs="Arial"/>
                <w:sz w:val="24"/>
                <w:szCs w:val="24"/>
              </w:rPr>
              <w:t>Espirometría</w:t>
            </w:r>
            <w:r w:rsidR="00EE7116">
              <w:rPr>
                <w:rFonts w:ascii="Arial" w:hAnsi="Arial" w:cs="Arial"/>
                <w:sz w:val="24"/>
                <w:szCs w:val="24"/>
              </w:rPr>
              <w:tab/>
              <w:t>X</w:t>
            </w:r>
          </w:p>
        </w:tc>
      </w:tr>
      <w:tr w:rsidR="00A462C1" w:rsidTr="00364E48">
        <w:tc>
          <w:tcPr>
            <w:tcW w:w="4489" w:type="dxa"/>
          </w:tcPr>
          <w:p w:rsidR="00A462C1" w:rsidRDefault="00A462C1" w:rsidP="00364E48">
            <w:pPr>
              <w:rPr>
                <w:rFonts w:ascii="Arial" w:hAnsi="Arial" w:cs="Arial"/>
                <w:sz w:val="24"/>
                <w:szCs w:val="24"/>
              </w:rPr>
            </w:pPr>
            <w:r>
              <w:rPr>
                <w:rFonts w:ascii="Arial" w:hAnsi="Arial" w:cs="Arial"/>
                <w:sz w:val="24"/>
                <w:szCs w:val="24"/>
              </w:rPr>
              <w:t xml:space="preserve">Examen médico reubicación                            </w:t>
            </w:r>
          </w:p>
        </w:tc>
        <w:tc>
          <w:tcPr>
            <w:tcW w:w="4489" w:type="dxa"/>
          </w:tcPr>
          <w:p w:rsidR="00A462C1" w:rsidRDefault="00A462C1" w:rsidP="00364E48">
            <w:pPr>
              <w:rPr>
                <w:rFonts w:ascii="Arial" w:hAnsi="Arial" w:cs="Arial"/>
                <w:sz w:val="24"/>
                <w:szCs w:val="24"/>
              </w:rPr>
            </w:pPr>
            <w:r>
              <w:rPr>
                <w:rFonts w:ascii="Arial" w:hAnsi="Arial" w:cs="Arial"/>
                <w:sz w:val="24"/>
                <w:szCs w:val="24"/>
              </w:rPr>
              <w:t>Examen de columna</w:t>
            </w:r>
            <w:r w:rsidR="00EE7116">
              <w:rPr>
                <w:rFonts w:ascii="Arial" w:hAnsi="Arial" w:cs="Arial"/>
                <w:sz w:val="24"/>
                <w:szCs w:val="24"/>
              </w:rPr>
              <w:t xml:space="preserve">                           </w:t>
            </w:r>
            <w:r>
              <w:rPr>
                <w:rFonts w:ascii="Arial" w:hAnsi="Arial" w:cs="Arial"/>
                <w:sz w:val="24"/>
                <w:szCs w:val="24"/>
              </w:rPr>
              <w:t xml:space="preserve"> </w:t>
            </w:r>
            <w:r>
              <w:rPr>
                <w:rFonts w:ascii="Arial" w:hAnsi="Arial" w:cs="Arial"/>
                <w:color w:val="7030A0"/>
                <w:sz w:val="24"/>
                <w:szCs w:val="24"/>
              </w:rPr>
              <w:t>X</w:t>
            </w:r>
            <w:r>
              <w:rPr>
                <w:rFonts w:ascii="Arial" w:hAnsi="Arial" w:cs="Arial"/>
                <w:sz w:val="24"/>
                <w:szCs w:val="24"/>
              </w:rPr>
              <w:t xml:space="preserve">                                 </w:t>
            </w:r>
          </w:p>
        </w:tc>
      </w:tr>
      <w:tr w:rsidR="00A462C1" w:rsidTr="00364E48">
        <w:tc>
          <w:tcPr>
            <w:tcW w:w="4489" w:type="dxa"/>
          </w:tcPr>
          <w:p w:rsidR="00A462C1" w:rsidRDefault="00A462C1" w:rsidP="00364E48">
            <w:pPr>
              <w:rPr>
                <w:rFonts w:ascii="Arial" w:hAnsi="Arial" w:cs="Arial"/>
                <w:sz w:val="24"/>
                <w:szCs w:val="24"/>
              </w:rPr>
            </w:pPr>
            <w:r>
              <w:rPr>
                <w:rFonts w:ascii="Arial" w:hAnsi="Arial" w:cs="Arial"/>
                <w:sz w:val="24"/>
                <w:szCs w:val="24"/>
              </w:rPr>
              <w:t xml:space="preserve">Examen médico pos incapacidad      </w:t>
            </w:r>
          </w:p>
        </w:tc>
        <w:tc>
          <w:tcPr>
            <w:tcW w:w="4489" w:type="dxa"/>
          </w:tcPr>
          <w:p w:rsidR="00A462C1" w:rsidRDefault="00A462C1" w:rsidP="00364E48">
            <w:pPr>
              <w:rPr>
                <w:rFonts w:ascii="Arial" w:hAnsi="Arial" w:cs="Arial"/>
                <w:sz w:val="24"/>
                <w:szCs w:val="24"/>
              </w:rPr>
            </w:pPr>
            <w:r>
              <w:rPr>
                <w:rFonts w:ascii="Arial" w:hAnsi="Arial" w:cs="Arial"/>
                <w:sz w:val="24"/>
                <w:szCs w:val="24"/>
              </w:rPr>
              <w:t>Examen de laboratorio</w:t>
            </w:r>
            <w:r w:rsidR="00EE7116">
              <w:rPr>
                <w:rFonts w:ascii="Arial" w:hAnsi="Arial" w:cs="Arial"/>
                <w:sz w:val="24"/>
                <w:szCs w:val="24"/>
              </w:rPr>
              <w:t xml:space="preserve">                        </w:t>
            </w:r>
            <w:r>
              <w:rPr>
                <w:rFonts w:ascii="Arial" w:hAnsi="Arial" w:cs="Arial"/>
                <w:sz w:val="24"/>
                <w:szCs w:val="24"/>
              </w:rPr>
              <w:t xml:space="preserve"> </w:t>
            </w:r>
            <w:r w:rsidRPr="001F49AF">
              <w:rPr>
                <w:rFonts w:ascii="Arial" w:hAnsi="Arial" w:cs="Arial"/>
                <w:color w:val="7030A0"/>
                <w:sz w:val="24"/>
                <w:szCs w:val="24"/>
              </w:rPr>
              <w:t>X</w:t>
            </w:r>
            <w:r>
              <w:rPr>
                <w:rFonts w:ascii="Arial" w:hAnsi="Arial" w:cs="Arial"/>
                <w:sz w:val="24"/>
                <w:szCs w:val="24"/>
              </w:rPr>
              <w:t xml:space="preserve">        </w:t>
            </w:r>
          </w:p>
          <w:p w:rsidR="00A462C1" w:rsidRDefault="00A462C1" w:rsidP="00364E48">
            <w:pPr>
              <w:rPr>
                <w:rFonts w:ascii="Arial" w:hAnsi="Arial" w:cs="Arial"/>
                <w:sz w:val="24"/>
                <w:szCs w:val="24"/>
              </w:rPr>
            </w:pPr>
            <w:r>
              <w:rPr>
                <w:rFonts w:ascii="Arial" w:hAnsi="Arial" w:cs="Arial"/>
                <w:sz w:val="24"/>
                <w:szCs w:val="24"/>
              </w:rPr>
              <w:t>Solo glicemia.</w:t>
            </w:r>
          </w:p>
        </w:tc>
      </w:tr>
      <w:tr w:rsidR="00A462C1" w:rsidTr="00364E48">
        <w:tc>
          <w:tcPr>
            <w:tcW w:w="4489" w:type="dxa"/>
          </w:tcPr>
          <w:p w:rsidR="00A462C1" w:rsidRDefault="00A462C1" w:rsidP="00364E48">
            <w:pPr>
              <w:rPr>
                <w:rFonts w:ascii="Arial" w:hAnsi="Arial" w:cs="Arial"/>
                <w:sz w:val="24"/>
                <w:szCs w:val="24"/>
              </w:rPr>
            </w:pPr>
            <w:r>
              <w:rPr>
                <w:rFonts w:ascii="Arial" w:hAnsi="Arial" w:cs="Arial"/>
                <w:sz w:val="24"/>
                <w:szCs w:val="24"/>
              </w:rPr>
              <w:t>Examen médico trabajo en alturas</w:t>
            </w:r>
            <w:r w:rsidR="00EE7116">
              <w:rPr>
                <w:rFonts w:ascii="Arial" w:hAnsi="Arial" w:cs="Arial"/>
                <w:sz w:val="24"/>
                <w:szCs w:val="24"/>
              </w:rPr>
              <w:t xml:space="preserve">   </w:t>
            </w:r>
            <w:r>
              <w:rPr>
                <w:rFonts w:ascii="Arial" w:hAnsi="Arial" w:cs="Arial"/>
                <w:sz w:val="24"/>
                <w:szCs w:val="24"/>
              </w:rPr>
              <w:t>(Incluye perfil epidico, glicemia y</w:t>
            </w:r>
          </w:p>
          <w:p w:rsidR="00A462C1" w:rsidRDefault="00927FC8" w:rsidP="00364E48">
            <w:pPr>
              <w:rPr>
                <w:rFonts w:ascii="Arial" w:hAnsi="Arial" w:cs="Arial"/>
                <w:sz w:val="24"/>
                <w:szCs w:val="24"/>
              </w:rPr>
            </w:pPr>
            <w:r>
              <w:rPr>
                <w:rFonts w:ascii="Arial" w:hAnsi="Arial" w:cs="Arial"/>
                <w:sz w:val="24"/>
                <w:szCs w:val="24"/>
              </w:rPr>
              <w:t>H</w:t>
            </w:r>
            <w:r w:rsidR="00A462C1">
              <w:rPr>
                <w:rFonts w:ascii="Arial" w:hAnsi="Arial" w:cs="Arial"/>
                <w:sz w:val="24"/>
                <w:szCs w:val="24"/>
              </w:rPr>
              <w:t>emograma</w:t>
            </w:r>
          </w:p>
        </w:tc>
        <w:tc>
          <w:tcPr>
            <w:tcW w:w="4489" w:type="dxa"/>
          </w:tcPr>
          <w:p w:rsidR="00A462C1" w:rsidRDefault="00A462C1" w:rsidP="00364E48">
            <w:pPr>
              <w:rPr>
                <w:rFonts w:ascii="Arial" w:hAnsi="Arial" w:cs="Arial"/>
                <w:sz w:val="24"/>
                <w:szCs w:val="24"/>
              </w:rPr>
            </w:pPr>
            <w:r>
              <w:rPr>
                <w:rFonts w:ascii="Arial" w:hAnsi="Arial" w:cs="Arial"/>
                <w:sz w:val="24"/>
                <w:szCs w:val="24"/>
              </w:rPr>
              <w:t>Otros,</w:t>
            </w:r>
          </w:p>
          <w:p w:rsidR="00A462C1" w:rsidRDefault="00A462C1" w:rsidP="00364E48">
            <w:pPr>
              <w:rPr>
                <w:rFonts w:ascii="Arial" w:hAnsi="Arial" w:cs="Arial"/>
                <w:sz w:val="24"/>
                <w:szCs w:val="24"/>
              </w:rPr>
            </w:pPr>
            <w:r>
              <w:rPr>
                <w:rFonts w:ascii="Arial" w:hAnsi="Arial" w:cs="Arial"/>
                <w:sz w:val="24"/>
                <w:szCs w:val="24"/>
              </w:rPr>
              <w:t>Cual:</w:t>
            </w:r>
          </w:p>
        </w:tc>
      </w:tr>
    </w:tbl>
    <w:p w:rsidR="00A462C1" w:rsidRDefault="00A462C1" w:rsidP="00A462C1">
      <w:pPr>
        <w:rPr>
          <w:rFonts w:ascii="Arial" w:hAnsi="Arial" w:cs="Arial"/>
          <w:sz w:val="24"/>
          <w:szCs w:val="24"/>
        </w:rPr>
      </w:pPr>
    </w:p>
    <w:p w:rsidR="00A462C1" w:rsidRDefault="00A462C1" w:rsidP="00A462C1">
      <w:pPr>
        <w:rPr>
          <w:rFonts w:ascii="Arial" w:hAnsi="Arial" w:cs="Arial"/>
          <w:sz w:val="24"/>
          <w:szCs w:val="24"/>
        </w:rPr>
      </w:pPr>
      <w:r>
        <w:rPr>
          <w:rFonts w:ascii="Arial" w:hAnsi="Arial" w:cs="Arial"/>
          <w:sz w:val="24"/>
          <w:szCs w:val="24"/>
        </w:rPr>
        <w:t>Autoriza:</w:t>
      </w:r>
    </w:p>
    <w:p w:rsidR="00A462C1" w:rsidRPr="00A462C1" w:rsidRDefault="00A462C1" w:rsidP="00A462C1">
      <w:pPr>
        <w:rPr>
          <w:rFonts w:ascii="Blackadder ITC" w:hAnsi="Blackadder ITC" w:cs="Arial"/>
          <w:sz w:val="32"/>
          <w:szCs w:val="32"/>
        </w:rPr>
      </w:pPr>
      <w:r w:rsidRPr="00A462C1">
        <w:rPr>
          <w:rFonts w:ascii="Blackadder ITC" w:hAnsi="Blackadder ITC" w:cs="Arial"/>
          <w:sz w:val="32"/>
          <w:szCs w:val="32"/>
        </w:rPr>
        <w:t xml:space="preserve">Daniela Hernandez </w:t>
      </w:r>
    </w:p>
    <w:p w:rsidR="00A462C1" w:rsidRDefault="00A462C1" w:rsidP="00A462C1">
      <w:pPr>
        <w:rPr>
          <w:rFonts w:ascii="Arial" w:hAnsi="Arial" w:cs="Arial"/>
          <w:sz w:val="24"/>
          <w:szCs w:val="24"/>
        </w:rPr>
      </w:pPr>
      <w:r>
        <w:rPr>
          <w:rFonts w:ascii="Arial" w:hAnsi="Arial" w:cs="Arial"/>
          <w:sz w:val="24"/>
          <w:szCs w:val="24"/>
        </w:rPr>
        <w:t xml:space="preserve">JEFE ADMINISTRATIVO Y DE RECURSOS HUMANOS </w:t>
      </w:r>
      <w:r w:rsidR="000053C5">
        <w:rPr>
          <w:rFonts w:ascii="Arial" w:hAnsi="Arial" w:cs="Arial"/>
          <w:sz w:val="24"/>
          <w:szCs w:val="24"/>
        </w:rPr>
        <w:t>-</w:t>
      </w:r>
      <w:r>
        <w:rPr>
          <w:rFonts w:ascii="Arial" w:hAnsi="Arial" w:cs="Arial"/>
          <w:sz w:val="24"/>
          <w:szCs w:val="24"/>
        </w:rPr>
        <w:t xml:space="preserve">COLTRABAJO S.A </w:t>
      </w:r>
    </w:p>
    <w:p w:rsidR="00927FC8" w:rsidRPr="007119A8" w:rsidRDefault="00A462C1" w:rsidP="00927FC8">
      <w:pPr>
        <w:rPr>
          <w:rFonts w:ascii="Arial" w:hAnsi="Arial" w:cs="Arial"/>
          <w:sz w:val="24"/>
          <w:szCs w:val="24"/>
        </w:rPr>
      </w:pPr>
      <w:r>
        <w:rPr>
          <w:rFonts w:ascii="Arial" w:hAnsi="Arial" w:cs="Arial"/>
          <w:sz w:val="24"/>
          <w:szCs w:val="24"/>
        </w:rPr>
        <w:t>Favor emitir concepto medico a la dirección carrera 16#34-91 a jefe Administrativo</w:t>
      </w:r>
    </w:p>
    <w:tbl>
      <w:tblPr>
        <w:tblStyle w:val="Tablaconcuadrcula"/>
        <w:tblW w:w="0" w:type="auto"/>
        <w:tblLook w:val="04A0" w:firstRow="1" w:lastRow="0" w:firstColumn="1" w:lastColumn="0" w:noHBand="0" w:noVBand="1"/>
      </w:tblPr>
      <w:tblGrid>
        <w:gridCol w:w="4489"/>
        <w:gridCol w:w="4489"/>
      </w:tblGrid>
      <w:tr w:rsidR="00927FC8" w:rsidTr="00364E48">
        <w:tc>
          <w:tcPr>
            <w:tcW w:w="4489" w:type="dxa"/>
          </w:tcPr>
          <w:p w:rsidR="00927FC8" w:rsidRDefault="00927FC8" w:rsidP="00364E48">
            <w:r>
              <w:lastRenderedPageBreak/>
              <w:t>COLTRABAJO</w:t>
            </w:r>
          </w:p>
          <w:p w:rsidR="00927FC8" w:rsidRDefault="00927FC8" w:rsidP="00364E48">
            <w:r>
              <w:rPr>
                <w:noProof/>
                <w:lang w:eastAsia="es-CO"/>
              </w:rPr>
              <w:drawing>
                <wp:inline distT="0" distB="0" distL="0" distR="0">
                  <wp:extent cx="1554480" cy="707390"/>
                  <wp:effectExtent l="0" t="0" r="762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4480" cy="707390"/>
                          </a:xfrm>
                          <a:prstGeom prst="rect">
                            <a:avLst/>
                          </a:prstGeom>
                          <a:noFill/>
                        </pic:spPr>
                      </pic:pic>
                    </a:graphicData>
                  </a:graphic>
                </wp:inline>
              </w:drawing>
            </w:r>
          </w:p>
        </w:tc>
        <w:tc>
          <w:tcPr>
            <w:tcW w:w="4489" w:type="dxa"/>
          </w:tcPr>
          <w:p w:rsidR="00927FC8" w:rsidRDefault="00927FC8" w:rsidP="00364E48">
            <w:pPr>
              <w:rPr>
                <w:rFonts w:ascii="Arial" w:hAnsi="Arial" w:cs="Arial"/>
                <w:sz w:val="24"/>
                <w:szCs w:val="24"/>
              </w:rPr>
            </w:pPr>
          </w:p>
          <w:p w:rsidR="00927FC8" w:rsidRDefault="00927FC8" w:rsidP="00364E48">
            <w:pPr>
              <w:jc w:val="center"/>
              <w:rPr>
                <w:rFonts w:ascii="Arial" w:hAnsi="Arial" w:cs="Arial"/>
                <w:sz w:val="24"/>
                <w:szCs w:val="24"/>
              </w:rPr>
            </w:pPr>
            <w:r w:rsidRPr="007119A8">
              <w:rPr>
                <w:rFonts w:ascii="Arial" w:hAnsi="Arial" w:cs="Arial"/>
                <w:sz w:val="24"/>
                <w:szCs w:val="24"/>
              </w:rPr>
              <w:t>Documentación de ingreso</w:t>
            </w:r>
          </w:p>
          <w:p w:rsidR="00927FC8" w:rsidRPr="007119A8" w:rsidRDefault="00927FC8" w:rsidP="00364E48">
            <w:pPr>
              <w:jc w:val="center"/>
              <w:rPr>
                <w:rFonts w:ascii="Arial" w:hAnsi="Arial" w:cs="Arial"/>
                <w:sz w:val="24"/>
                <w:szCs w:val="24"/>
              </w:rPr>
            </w:pPr>
            <w:r>
              <w:rPr>
                <w:rFonts w:ascii="Arial" w:hAnsi="Arial" w:cs="Arial"/>
                <w:sz w:val="24"/>
                <w:szCs w:val="24"/>
              </w:rPr>
              <w:t>Fecha :12/04/2014</w:t>
            </w:r>
          </w:p>
        </w:tc>
      </w:tr>
    </w:tbl>
    <w:p w:rsidR="00927FC8" w:rsidRDefault="00927FC8" w:rsidP="00927FC8"/>
    <w:tbl>
      <w:tblPr>
        <w:tblStyle w:val="Tablaconcuadrcula"/>
        <w:tblW w:w="9240" w:type="dxa"/>
        <w:tblLook w:val="04A0" w:firstRow="1" w:lastRow="0" w:firstColumn="1" w:lastColumn="0" w:noHBand="0" w:noVBand="1"/>
      </w:tblPr>
      <w:tblGrid>
        <w:gridCol w:w="3853"/>
        <w:gridCol w:w="855"/>
        <w:gridCol w:w="7"/>
        <w:gridCol w:w="758"/>
        <w:gridCol w:w="6"/>
        <w:gridCol w:w="3761"/>
      </w:tblGrid>
      <w:tr w:rsidR="00927FC8" w:rsidRPr="00A960D8" w:rsidTr="00364E48">
        <w:trPr>
          <w:trHeight w:val="415"/>
        </w:trPr>
        <w:tc>
          <w:tcPr>
            <w:tcW w:w="3853" w:type="dxa"/>
          </w:tcPr>
          <w:p w:rsidR="00927FC8" w:rsidRPr="00A960D8" w:rsidRDefault="00927FC8" w:rsidP="00364E48">
            <w:pPr>
              <w:rPr>
                <w:rFonts w:ascii="Arial" w:hAnsi="Arial" w:cs="Arial"/>
                <w:b/>
                <w:sz w:val="24"/>
              </w:rPr>
            </w:pPr>
            <w:r w:rsidRPr="00A960D8">
              <w:rPr>
                <w:rFonts w:ascii="Arial" w:hAnsi="Arial" w:cs="Arial"/>
                <w:b/>
                <w:sz w:val="24"/>
              </w:rPr>
              <w:t xml:space="preserve">DOCUMENTOS REQUERIDOS </w:t>
            </w:r>
          </w:p>
        </w:tc>
        <w:tc>
          <w:tcPr>
            <w:tcW w:w="862" w:type="dxa"/>
            <w:gridSpan w:val="2"/>
          </w:tcPr>
          <w:p w:rsidR="00927FC8" w:rsidRPr="00A960D8" w:rsidRDefault="00927FC8" w:rsidP="00364E48">
            <w:pPr>
              <w:rPr>
                <w:rFonts w:ascii="Arial" w:hAnsi="Arial" w:cs="Arial"/>
                <w:b/>
                <w:sz w:val="24"/>
              </w:rPr>
            </w:pPr>
            <w:r w:rsidRPr="00A960D8">
              <w:rPr>
                <w:rFonts w:ascii="Arial" w:hAnsi="Arial" w:cs="Arial"/>
                <w:b/>
                <w:sz w:val="24"/>
              </w:rPr>
              <w:t>SI</w:t>
            </w:r>
          </w:p>
        </w:tc>
        <w:tc>
          <w:tcPr>
            <w:tcW w:w="764" w:type="dxa"/>
            <w:gridSpan w:val="2"/>
          </w:tcPr>
          <w:p w:rsidR="00927FC8" w:rsidRPr="00A960D8" w:rsidRDefault="00927FC8" w:rsidP="00364E48">
            <w:pPr>
              <w:rPr>
                <w:rFonts w:ascii="Arial" w:hAnsi="Arial" w:cs="Arial"/>
                <w:b/>
                <w:sz w:val="24"/>
              </w:rPr>
            </w:pPr>
            <w:r w:rsidRPr="00A960D8">
              <w:rPr>
                <w:rFonts w:ascii="Arial" w:hAnsi="Arial" w:cs="Arial"/>
                <w:b/>
                <w:sz w:val="24"/>
              </w:rPr>
              <w:t>NO</w:t>
            </w:r>
          </w:p>
        </w:tc>
        <w:tc>
          <w:tcPr>
            <w:tcW w:w="3761" w:type="dxa"/>
          </w:tcPr>
          <w:p w:rsidR="00927FC8" w:rsidRPr="00A960D8" w:rsidRDefault="00927FC8" w:rsidP="00364E48">
            <w:pPr>
              <w:rPr>
                <w:rFonts w:ascii="Arial" w:hAnsi="Arial" w:cs="Arial"/>
                <w:b/>
                <w:sz w:val="24"/>
              </w:rPr>
            </w:pPr>
            <w:r w:rsidRPr="00A960D8">
              <w:rPr>
                <w:rFonts w:ascii="Arial" w:hAnsi="Arial" w:cs="Arial"/>
                <w:b/>
                <w:sz w:val="24"/>
              </w:rPr>
              <w:t>OBSERVACIONES</w:t>
            </w:r>
          </w:p>
        </w:tc>
      </w:tr>
      <w:tr w:rsidR="00927FC8" w:rsidRPr="00A960D8" w:rsidTr="00364E48">
        <w:trPr>
          <w:trHeight w:val="331"/>
        </w:trPr>
        <w:tc>
          <w:tcPr>
            <w:tcW w:w="3853" w:type="dxa"/>
          </w:tcPr>
          <w:p w:rsidR="00927FC8" w:rsidRPr="00A960D8" w:rsidRDefault="00927FC8" w:rsidP="00364E48">
            <w:pPr>
              <w:rPr>
                <w:rFonts w:ascii="Arial" w:hAnsi="Arial" w:cs="Arial"/>
                <w:sz w:val="24"/>
              </w:rPr>
            </w:pPr>
            <w:r>
              <w:rPr>
                <w:rFonts w:ascii="Arial" w:hAnsi="Arial" w:cs="Arial"/>
                <w:sz w:val="24"/>
              </w:rPr>
              <w:t>Cedula de ciudadanía al 150%</w:t>
            </w:r>
          </w:p>
        </w:tc>
        <w:tc>
          <w:tcPr>
            <w:tcW w:w="862" w:type="dxa"/>
            <w:gridSpan w:val="2"/>
          </w:tcPr>
          <w:p w:rsidR="00927FC8" w:rsidRPr="00A960D8" w:rsidRDefault="00927FC8" w:rsidP="00364E48">
            <w:pPr>
              <w:rPr>
                <w:rFonts w:ascii="Arial" w:hAnsi="Arial" w:cs="Arial"/>
                <w:sz w:val="24"/>
              </w:rPr>
            </w:pPr>
            <w:r>
              <w:rPr>
                <w:rFonts w:ascii="Arial" w:hAnsi="Arial" w:cs="Arial"/>
                <w:sz w:val="24"/>
              </w:rPr>
              <w:t>X</w:t>
            </w:r>
          </w:p>
        </w:tc>
        <w:tc>
          <w:tcPr>
            <w:tcW w:w="764" w:type="dxa"/>
            <w:gridSpan w:val="2"/>
          </w:tcPr>
          <w:p w:rsidR="00927FC8" w:rsidRPr="00A960D8" w:rsidRDefault="00927FC8" w:rsidP="00364E48">
            <w:pPr>
              <w:rPr>
                <w:rFonts w:ascii="Arial" w:hAnsi="Arial" w:cs="Arial"/>
                <w:sz w:val="24"/>
              </w:rPr>
            </w:pPr>
          </w:p>
        </w:tc>
        <w:tc>
          <w:tcPr>
            <w:tcW w:w="3761" w:type="dxa"/>
          </w:tcPr>
          <w:p w:rsidR="00927FC8" w:rsidRPr="00A960D8" w:rsidRDefault="00927FC8" w:rsidP="00364E48">
            <w:pPr>
              <w:rPr>
                <w:rFonts w:ascii="Arial" w:hAnsi="Arial" w:cs="Arial"/>
                <w:sz w:val="24"/>
              </w:rPr>
            </w:pPr>
          </w:p>
        </w:tc>
      </w:tr>
      <w:tr w:rsidR="00927FC8" w:rsidRPr="00A960D8" w:rsidTr="00364E48">
        <w:trPr>
          <w:trHeight w:val="331"/>
        </w:trPr>
        <w:tc>
          <w:tcPr>
            <w:tcW w:w="3853" w:type="dxa"/>
          </w:tcPr>
          <w:p w:rsidR="00927FC8" w:rsidRPr="00A960D8" w:rsidRDefault="00927FC8" w:rsidP="00364E48">
            <w:pPr>
              <w:rPr>
                <w:rFonts w:ascii="Arial" w:hAnsi="Arial" w:cs="Arial"/>
                <w:sz w:val="24"/>
              </w:rPr>
            </w:pPr>
            <w:r>
              <w:rPr>
                <w:rFonts w:ascii="Arial" w:hAnsi="Arial" w:cs="Arial"/>
                <w:sz w:val="24"/>
              </w:rPr>
              <w:t>Libreta militar (Hombre)</w:t>
            </w:r>
          </w:p>
        </w:tc>
        <w:tc>
          <w:tcPr>
            <w:tcW w:w="862" w:type="dxa"/>
            <w:gridSpan w:val="2"/>
          </w:tcPr>
          <w:p w:rsidR="00927FC8" w:rsidRPr="00A960D8" w:rsidRDefault="00927FC8" w:rsidP="00364E48">
            <w:pPr>
              <w:rPr>
                <w:rFonts w:ascii="Arial" w:hAnsi="Arial" w:cs="Arial"/>
                <w:sz w:val="24"/>
              </w:rPr>
            </w:pPr>
          </w:p>
        </w:tc>
        <w:tc>
          <w:tcPr>
            <w:tcW w:w="764" w:type="dxa"/>
            <w:gridSpan w:val="2"/>
          </w:tcPr>
          <w:p w:rsidR="00927FC8" w:rsidRPr="00A960D8" w:rsidRDefault="00927FC8" w:rsidP="00364E48">
            <w:pPr>
              <w:rPr>
                <w:rFonts w:ascii="Arial" w:hAnsi="Arial" w:cs="Arial"/>
                <w:sz w:val="24"/>
              </w:rPr>
            </w:pPr>
            <w:r>
              <w:rPr>
                <w:rFonts w:ascii="Arial" w:hAnsi="Arial" w:cs="Arial"/>
                <w:sz w:val="24"/>
              </w:rPr>
              <w:t>X</w:t>
            </w:r>
          </w:p>
        </w:tc>
        <w:tc>
          <w:tcPr>
            <w:tcW w:w="3761" w:type="dxa"/>
          </w:tcPr>
          <w:p w:rsidR="00927FC8" w:rsidRPr="00A960D8" w:rsidRDefault="00927FC8" w:rsidP="00364E48">
            <w:pPr>
              <w:rPr>
                <w:rFonts w:ascii="Arial" w:hAnsi="Arial" w:cs="Arial"/>
                <w:sz w:val="24"/>
              </w:rPr>
            </w:pPr>
          </w:p>
        </w:tc>
      </w:tr>
      <w:tr w:rsidR="00927FC8" w:rsidRPr="00A960D8" w:rsidTr="00364E48">
        <w:trPr>
          <w:trHeight w:val="331"/>
        </w:trPr>
        <w:tc>
          <w:tcPr>
            <w:tcW w:w="3853" w:type="dxa"/>
          </w:tcPr>
          <w:p w:rsidR="00927FC8" w:rsidRPr="00A960D8" w:rsidRDefault="00927FC8" w:rsidP="00364E48">
            <w:pPr>
              <w:rPr>
                <w:rFonts w:ascii="Arial" w:hAnsi="Arial" w:cs="Arial"/>
                <w:sz w:val="24"/>
              </w:rPr>
            </w:pPr>
            <w:r>
              <w:rPr>
                <w:rFonts w:ascii="Arial" w:hAnsi="Arial" w:cs="Arial"/>
                <w:sz w:val="24"/>
              </w:rPr>
              <w:t>Pasado Judicial</w:t>
            </w:r>
          </w:p>
        </w:tc>
        <w:tc>
          <w:tcPr>
            <w:tcW w:w="862" w:type="dxa"/>
            <w:gridSpan w:val="2"/>
          </w:tcPr>
          <w:p w:rsidR="00927FC8" w:rsidRPr="00A960D8" w:rsidRDefault="00927FC8" w:rsidP="00364E48">
            <w:pPr>
              <w:rPr>
                <w:rFonts w:ascii="Arial" w:hAnsi="Arial" w:cs="Arial"/>
                <w:sz w:val="24"/>
              </w:rPr>
            </w:pPr>
            <w:r>
              <w:rPr>
                <w:rFonts w:ascii="Arial" w:hAnsi="Arial" w:cs="Arial"/>
                <w:sz w:val="24"/>
              </w:rPr>
              <w:t>X</w:t>
            </w:r>
          </w:p>
        </w:tc>
        <w:tc>
          <w:tcPr>
            <w:tcW w:w="764" w:type="dxa"/>
            <w:gridSpan w:val="2"/>
          </w:tcPr>
          <w:p w:rsidR="00927FC8" w:rsidRPr="00A960D8" w:rsidRDefault="00927FC8" w:rsidP="00364E48">
            <w:pPr>
              <w:rPr>
                <w:rFonts w:ascii="Arial" w:hAnsi="Arial" w:cs="Arial"/>
                <w:sz w:val="24"/>
              </w:rPr>
            </w:pPr>
          </w:p>
        </w:tc>
        <w:tc>
          <w:tcPr>
            <w:tcW w:w="3761" w:type="dxa"/>
          </w:tcPr>
          <w:p w:rsidR="00927FC8" w:rsidRPr="00A960D8" w:rsidRDefault="00927FC8" w:rsidP="00364E48">
            <w:pPr>
              <w:rPr>
                <w:rFonts w:ascii="Arial" w:hAnsi="Arial" w:cs="Arial"/>
                <w:sz w:val="24"/>
              </w:rPr>
            </w:pPr>
          </w:p>
        </w:tc>
      </w:tr>
      <w:tr w:rsidR="00927FC8" w:rsidTr="00364E48">
        <w:tblPrEx>
          <w:tblCellMar>
            <w:left w:w="70" w:type="dxa"/>
            <w:right w:w="70" w:type="dxa"/>
          </w:tblCellMar>
          <w:tblLook w:val="0000" w:firstRow="0" w:lastRow="0" w:firstColumn="0" w:lastColumn="0" w:noHBand="0" w:noVBand="0"/>
        </w:tblPrEx>
        <w:trPr>
          <w:trHeight w:val="418"/>
        </w:trPr>
        <w:tc>
          <w:tcPr>
            <w:tcW w:w="3853" w:type="dxa"/>
          </w:tcPr>
          <w:p w:rsidR="00927FC8" w:rsidRPr="00676AEC" w:rsidRDefault="00927FC8" w:rsidP="00364E48">
            <w:pPr>
              <w:rPr>
                <w:rFonts w:ascii="Arial" w:hAnsi="Arial" w:cs="Arial"/>
                <w:sz w:val="24"/>
                <w:szCs w:val="24"/>
              </w:rPr>
            </w:pPr>
            <w:r>
              <w:rPr>
                <w:rFonts w:ascii="Arial" w:hAnsi="Arial" w:cs="Arial"/>
                <w:sz w:val="24"/>
                <w:szCs w:val="24"/>
              </w:rPr>
              <w:t>Certificado de la contraloría</w:t>
            </w:r>
          </w:p>
        </w:tc>
        <w:tc>
          <w:tcPr>
            <w:tcW w:w="855" w:type="dxa"/>
          </w:tcPr>
          <w:p w:rsidR="00927FC8" w:rsidRPr="00676AEC" w:rsidRDefault="00927FC8" w:rsidP="00364E48">
            <w:pPr>
              <w:rPr>
                <w:rFonts w:ascii="Arial" w:hAnsi="Arial" w:cs="Arial"/>
                <w:sz w:val="24"/>
              </w:rPr>
            </w:pPr>
          </w:p>
        </w:tc>
        <w:tc>
          <w:tcPr>
            <w:tcW w:w="765" w:type="dxa"/>
            <w:gridSpan w:val="2"/>
          </w:tcPr>
          <w:p w:rsidR="00927FC8" w:rsidRPr="00676AEC" w:rsidRDefault="00927FC8" w:rsidP="00364E48">
            <w:pPr>
              <w:rPr>
                <w:rFonts w:ascii="Arial" w:hAnsi="Arial" w:cs="Arial"/>
                <w:sz w:val="24"/>
              </w:rPr>
            </w:pPr>
            <w:r>
              <w:rPr>
                <w:rFonts w:ascii="Arial" w:hAnsi="Arial" w:cs="Arial"/>
                <w:sz w:val="24"/>
              </w:rPr>
              <w:t>X</w:t>
            </w:r>
          </w:p>
        </w:tc>
        <w:tc>
          <w:tcPr>
            <w:tcW w:w="3767" w:type="dxa"/>
            <w:gridSpan w:val="2"/>
          </w:tcPr>
          <w:p w:rsidR="00927FC8" w:rsidRPr="00676AEC" w:rsidRDefault="00927FC8" w:rsidP="00364E48">
            <w:pPr>
              <w:rPr>
                <w:rFonts w:ascii="Arial" w:hAnsi="Arial" w:cs="Arial"/>
                <w:sz w:val="24"/>
              </w:rPr>
            </w:pPr>
          </w:p>
        </w:tc>
      </w:tr>
      <w:tr w:rsidR="00927FC8" w:rsidTr="00364E48">
        <w:tblPrEx>
          <w:tblCellMar>
            <w:left w:w="70" w:type="dxa"/>
            <w:right w:w="70" w:type="dxa"/>
          </w:tblCellMar>
          <w:tblLook w:val="0000" w:firstRow="0" w:lastRow="0" w:firstColumn="0" w:lastColumn="0" w:noHBand="0" w:noVBand="0"/>
        </w:tblPrEx>
        <w:trPr>
          <w:trHeight w:val="390"/>
        </w:trPr>
        <w:tc>
          <w:tcPr>
            <w:tcW w:w="3853" w:type="dxa"/>
          </w:tcPr>
          <w:p w:rsidR="00927FC8" w:rsidRPr="00676AEC" w:rsidRDefault="00927FC8" w:rsidP="00364E48">
            <w:pPr>
              <w:rPr>
                <w:rFonts w:ascii="Arial" w:hAnsi="Arial" w:cs="Arial"/>
                <w:sz w:val="24"/>
              </w:rPr>
            </w:pPr>
            <w:r>
              <w:rPr>
                <w:rFonts w:ascii="Arial" w:hAnsi="Arial" w:cs="Arial"/>
                <w:sz w:val="24"/>
              </w:rPr>
              <w:t>Certificado Procuraduría</w:t>
            </w:r>
          </w:p>
        </w:tc>
        <w:tc>
          <w:tcPr>
            <w:tcW w:w="855" w:type="dxa"/>
          </w:tcPr>
          <w:p w:rsidR="00927FC8" w:rsidRPr="00676AEC" w:rsidRDefault="00927FC8" w:rsidP="00364E48">
            <w:pPr>
              <w:rPr>
                <w:rFonts w:ascii="Arial" w:hAnsi="Arial" w:cs="Arial"/>
                <w:sz w:val="24"/>
              </w:rPr>
            </w:pPr>
          </w:p>
        </w:tc>
        <w:tc>
          <w:tcPr>
            <w:tcW w:w="765" w:type="dxa"/>
            <w:gridSpan w:val="2"/>
          </w:tcPr>
          <w:p w:rsidR="00927FC8" w:rsidRPr="00676AEC" w:rsidRDefault="00927FC8" w:rsidP="00364E48">
            <w:pPr>
              <w:rPr>
                <w:rFonts w:ascii="Arial" w:hAnsi="Arial" w:cs="Arial"/>
                <w:sz w:val="24"/>
              </w:rPr>
            </w:pPr>
            <w:r>
              <w:rPr>
                <w:rFonts w:ascii="Arial" w:hAnsi="Arial" w:cs="Arial"/>
                <w:sz w:val="24"/>
              </w:rPr>
              <w:t>X</w:t>
            </w:r>
          </w:p>
        </w:tc>
        <w:tc>
          <w:tcPr>
            <w:tcW w:w="3767" w:type="dxa"/>
            <w:gridSpan w:val="2"/>
          </w:tcPr>
          <w:p w:rsidR="00927FC8" w:rsidRPr="00676AEC" w:rsidRDefault="00927FC8" w:rsidP="00364E48">
            <w:pPr>
              <w:rPr>
                <w:rFonts w:ascii="Arial" w:hAnsi="Arial" w:cs="Arial"/>
                <w:sz w:val="24"/>
              </w:rPr>
            </w:pPr>
          </w:p>
        </w:tc>
      </w:tr>
      <w:tr w:rsidR="00927FC8" w:rsidTr="00364E48">
        <w:tblPrEx>
          <w:tblCellMar>
            <w:left w:w="70" w:type="dxa"/>
            <w:right w:w="70" w:type="dxa"/>
          </w:tblCellMar>
          <w:tblLook w:val="0000" w:firstRow="0" w:lastRow="0" w:firstColumn="0" w:lastColumn="0" w:noHBand="0" w:noVBand="0"/>
        </w:tblPrEx>
        <w:trPr>
          <w:trHeight w:val="375"/>
        </w:trPr>
        <w:tc>
          <w:tcPr>
            <w:tcW w:w="3853" w:type="dxa"/>
          </w:tcPr>
          <w:p w:rsidR="00927FC8" w:rsidRPr="00676AEC" w:rsidRDefault="00927FC8" w:rsidP="00364E48">
            <w:pPr>
              <w:rPr>
                <w:rFonts w:ascii="Arial" w:hAnsi="Arial" w:cs="Arial"/>
                <w:sz w:val="24"/>
              </w:rPr>
            </w:pPr>
            <w:r>
              <w:rPr>
                <w:rFonts w:ascii="Arial" w:hAnsi="Arial" w:cs="Arial"/>
                <w:sz w:val="24"/>
              </w:rPr>
              <w:t>Certificado del DAS</w:t>
            </w:r>
          </w:p>
        </w:tc>
        <w:tc>
          <w:tcPr>
            <w:tcW w:w="855" w:type="dxa"/>
          </w:tcPr>
          <w:p w:rsidR="00927FC8" w:rsidRPr="00676AEC" w:rsidRDefault="00927FC8" w:rsidP="00364E48">
            <w:pPr>
              <w:rPr>
                <w:rFonts w:ascii="Arial" w:hAnsi="Arial" w:cs="Arial"/>
                <w:sz w:val="24"/>
              </w:rPr>
            </w:pPr>
          </w:p>
        </w:tc>
        <w:tc>
          <w:tcPr>
            <w:tcW w:w="765" w:type="dxa"/>
            <w:gridSpan w:val="2"/>
          </w:tcPr>
          <w:p w:rsidR="00927FC8" w:rsidRPr="00676AEC" w:rsidRDefault="00927FC8" w:rsidP="00364E48">
            <w:pPr>
              <w:rPr>
                <w:rFonts w:ascii="Arial" w:hAnsi="Arial" w:cs="Arial"/>
                <w:sz w:val="24"/>
              </w:rPr>
            </w:pPr>
            <w:r>
              <w:rPr>
                <w:rFonts w:ascii="Arial" w:hAnsi="Arial" w:cs="Arial"/>
                <w:sz w:val="24"/>
              </w:rPr>
              <w:t>X</w:t>
            </w:r>
          </w:p>
        </w:tc>
        <w:tc>
          <w:tcPr>
            <w:tcW w:w="3767" w:type="dxa"/>
            <w:gridSpan w:val="2"/>
          </w:tcPr>
          <w:p w:rsidR="00927FC8" w:rsidRPr="00676AEC" w:rsidRDefault="00927FC8" w:rsidP="00364E48">
            <w:pPr>
              <w:rPr>
                <w:rFonts w:ascii="Arial" w:hAnsi="Arial" w:cs="Arial"/>
                <w:sz w:val="24"/>
              </w:rPr>
            </w:pPr>
          </w:p>
        </w:tc>
      </w:tr>
      <w:tr w:rsidR="00927FC8" w:rsidTr="00364E48">
        <w:tblPrEx>
          <w:tblCellMar>
            <w:left w:w="70" w:type="dxa"/>
            <w:right w:w="70" w:type="dxa"/>
          </w:tblCellMar>
          <w:tblLook w:val="0000" w:firstRow="0" w:lastRow="0" w:firstColumn="0" w:lastColumn="0" w:noHBand="0" w:noVBand="0"/>
        </w:tblPrEx>
        <w:trPr>
          <w:trHeight w:val="390"/>
        </w:trPr>
        <w:tc>
          <w:tcPr>
            <w:tcW w:w="3853" w:type="dxa"/>
          </w:tcPr>
          <w:p w:rsidR="00927FC8" w:rsidRPr="00676AEC" w:rsidRDefault="00927FC8" w:rsidP="00364E48">
            <w:pPr>
              <w:rPr>
                <w:rFonts w:ascii="Arial" w:hAnsi="Arial" w:cs="Arial"/>
                <w:sz w:val="24"/>
              </w:rPr>
            </w:pPr>
            <w:r>
              <w:rPr>
                <w:rFonts w:ascii="Arial" w:hAnsi="Arial" w:cs="Arial"/>
                <w:sz w:val="24"/>
              </w:rPr>
              <w:t>Pasaporte</w:t>
            </w:r>
          </w:p>
        </w:tc>
        <w:tc>
          <w:tcPr>
            <w:tcW w:w="855" w:type="dxa"/>
          </w:tcPr>
          <w:p w:rsidR="00927FC8" w:rsidRPr="00676AEC" w:rsidRDefault="00927FC8" w:rsidP="00364E48">
            <w:pPr>
              <w:rPr>
                <w:rFonts w:ascii="Arial" w:hAnsi="Arial" w:cs="Arial"/>
                <w:sz w:val="24"/>
              </w:rPr>
            </w:pPr>
          </w:p>
        </w:tc>
        <w:tc>
          <w:tcPr>
            <w:tcW w:w="765" w:type="dxa"/>
            <w:gridSpan w:val="2"/>
          </w:tcPr>
          <w:p w:rsidR="00927FC8" w:rsidRPr="00676AEC" w:rsidRDefault="00927FC8" w:rsidP="00364E48">
            <w:pPr>
              <w:rPr>
                <w:rFonts w:ascii="Arial" w:hAnsi="Arial" w:cs="Arial"/>
                <w:sz w:val="24"/>
              </w:rPr>
            </w:pPr>
            <w:r>
              <w:rPr>
                <w:rFonts w:ascii="Arial" w:hAnsi="Arial" w:cs="Arial"/>
                <w:sz w:val="24"/>
              </w:rPr>
              <w:t>X</w:t>
            </w:r>
          </w:p>
        </w:tc>
        <w:tc>
          <w:tcPr>
            <w:tcW w:w="3767" w:type="dxa"/>
            <w:gridSpan w:val="2"/>
          </w:tcPr>
          <w:p w:rsidR="00927FC8" w:rsidRPr="00676AEC" w:rsidRDefault="00927FC8" w:rsidP="00364E48">
            <w:pPr>
              <w:rPr>
                <w:rFonts w:ascii="Arial" w:hAnsi="Arial" w:cs="Arial"/>
                <w:sz w:val="24"/>
              </w:rPr>
            </w:pPr>
          </w:p>
        </w:tc>
      </w:tr>
      <w:tr w:rsidR="00927FC8" w:rsidTr="00364E48">
        <w:tblPrEx>
          <w:tblCellMar>
            <w:left w:w="70" w:type="dxa"/>
            <w:right w:w="70" w:type="dxa"/>
          </w:tblCellMar>
          <w:tblLook w:val="0000" w:firstRow="0" w:lastRow="0" w:firstColumn="0" w:lastColumn="0" w:noHBand="0" w:noVBand="0"/>
        </w:tblPrEx>
        <w:trPr>
          <w:trHeight w:val="390"/>
        </w:trPr>
        <w:tc>
          <w:tcPr>
            <w:tcW w:w="3853" w:type="dxa"/>
          </w:tcPr>
          <w:p w:rsidR="00927FC8" w:rsidRDefault="00927FC8" w:rsidP="00364E48">
            <w:pPr>
              <w:rPr>
                <w:rFonts w:ascii="Arial" w:hAnsi="Arial" w:cs="Arial"/>
                <w:sz w:val="24"/>
              </w:rPr>
            </w:pPr>
            <w:r>
              <w:rPr>
                <w:rFonts w:ascii="Arial" w:hAnsi="Arial" w:cs="Arial"/>
                <w:sz w:val="24"/>
              </w:rPr>
              <w:t xml:space="preserve">Antecedentes Disciplinarios </w:t>
            </w:r>
          </w:p>
        </w:tc>
        <w:tc>
          <w:tcPr>
            <w:tcW w:w="855" w:type="dxa"/>
          </w:tcPr>
          <w:p w:rsidR="00927FC8" w:rsidRPr="00676AEC" w:rsidRDefault="00927FC8" w:rsidP="00364E48">
            <w:pPr>
              <w:rPr>
                <w:rFonts w:ascii="Arial" w:hAnsi="Arial" w:cs="Arial"/>
                <w:sz w:val="24"/>
              </w:rPr>
            </w:pPr>
            <w:r>
              <w:rPr>
                <w:rFonts w:ascii="Arial" w:hAnsi="Arial" w:cs="Arial"/>
                <w:sz w:val="24"/>
              </w:rPr>
              <w:t>X</w:t>
            </w:r>
          </w:p>
        </w:tc>
        <w:tc>
          <w:tcPr>
            <w:tcW w:w="765" w:type="dxa"/>
            <w:gridSpan w:val="2"/>
          </w:tcPr>
          <w:p w:rsidR="00927FC8" w:rsidRPr="00676AEC" w:rsidRDefault="00927FC8" w:rsidP="00364E48">
            <w:pPr>
              <w:rPr>
                <w:rFonts w:ascii="Arial" w:hAnsi="Arial" w:cs="Arial"/>
                <w:sz w:val="24"/>
              </w:rPr>
            </w:pPr>
          </w:p>
        </w:tc>
        <w:tc>
          <w:tcPr>
            <w:tcW w:w="3767" w:type="dxa"/>
            <w:gridSpan w:val="2"/>
          </w:tcPr>
          <w:p w:rsidR="00927FC8" w:rsidRPr="00676AEC" w:rsidRDefault="00927FC8" w:rsidP="00364E48">
            <w:pPr>
              <w:rPr>
                <w:rFonts w:ascii="Arial" w:hAnsi="Arial" w:cs="Arial"/>
                <w:sz w:val="24"/>
              </w:rPr>
            </w:pPr>
          </w:p>
        </w:tc>
      </w:tr>
      <w:tr w:rsidR="00927FC8" w:rsidTr="00364E48">
        <w:tblPrEx>
          <w:tblCellMar>
            <w:left w:w="70" w:type="dxa"/>
            <w:right w:w="70" w:type="dxa"/>
          </w:tblCellMar>
          <w:tblLook w:val="0000" w:firstRow="0" w:lastRow="0" w:firstColumn="0" w:lastColumn="0" w:noHBand="0" w:noVBand="0"/>
        </w:tblPrEx>
        <w:trPr>
          <w:trHeight w:val="390"/>
        </w:trPr>
        <w:tc>
          <w:tcPr>
            <w:tcW w:w="3853" w:type="dxa"/>
          </w:tcPr>
          <w:p w:rsidR="00927FC8" w:rsidRDefault="00927FC8" w:rsidP="00364E48">
            <w:pPr>
              <w:rPr>
                <w:rFonts w:ascii="Arial" w:hAnsi="Arial" w:cs="Arial"/>
                <w:sz w:val="24"/>
              </w:rPr>
            </w:pPr>
            <w:r>
              <w:rPr>
                <w:rFonts w:ascii="Arial" w:hAnsi="Arial" w:cs="Arial"/>
                <w:sz w:val="24"/>
              </w:rPr>
              <w:t xml:space="preserve">certificado original de los estudios que cursando en la actualidad </w:t>
            </w:r>
          </w:p>
        </w:tc>
        <w:tc>
          <w:tcPr>
            <w:tcW w:w="855" w:type="dxa"/>
          </w:tcPr>
          <w:p w:rsidR="00927FC8" w:rsidRPr="00676AEC" w:rsidRDefault="00927FC8" w:rsidP="00364E48">
            <w:pPr>
              <w:rPr>
                <w:rFonts w:ascii="Arial" w:hAnsi="Arial" w:cs="Arial"/>
                <w:sz w:val="24"/>
              </w:rPr>
            </w:pPr>
            <w:r>
              <w:rPr>
                <w:rFonts w:ascii="Arial" w:hAnsi="Arial" w:cs="Arial"/>
                <w:sz w:val="24"/>
              </w:rPr>
              <w:t>X</w:t>
            </w:r>
          </w:p>
        </w:tc>
        <w:tc>
          <w:tcPr>
            <w:tcW w:w="765" w:type="dxa"/>
            <w:gridSpan w:val="2"/>
          </w:tcPr>
          <w:p w:rsidR="00927FC8" w:rsidRPr="00676AEC" w:rsidRDefault="00927FC8" w:rsidP="00364E48">
            <w:pPr>
              <w:rPr>
                <w:rFonts w:ascii="Arial" w:hAnsi="Arial" w:cs="Arial"/>
                <w:sz w:val="24"/>
              </w:rPr>
            </w:pPr>
          </w:p>
        </w:tc>
        <w:tc>
          <w:tcPr>
            <w:tcW w:w="3767" w:type="dxa"/>
            <w:gridSpan w:val="2"/>
          </w:tcPr>
          <w:p w:rsidR="00927FC8" w:rsidRPr="00676AEC" w:rsidRDefault="00927FC8" w:rsidP="00364E48">
            <w:pPr>
              <w:rPr>
                <w:rFonts w:ascii="Arial" w:hAnsi="Arial" w:cs="Arial"/>
                <w:sz w:val="24"/>
              </w:rPr>
            </w:pPr>
          </w:p>
        </w:tc>
      </w:tr>
    </w:tbl>
    <w:p w:rsidR="00927FC8" w:rsidRDefault="00927FC8" w:rsidP="00927FC8">
      <w:r>
        <w:t xml:space="preserve"> </w:t>
      </w:r>
    </w:p>
    <w:p w:rsidR="00927FC8" w:rsidRDefault="00927FC8" w:rsidP="00927FC8"/>
    <w:p w:rsidR="00927FC8" w:rsidRDefault="00927FC8" w:rsidP="00927FC8"/>
    <w:p w:rsidR="00927FC8" w:rsidRDefault="00927FC8" w:rsidP="00927FC8">
      <w:pPr>
        <w:rPr>
          <w:rFonts w:ascii="Arial" w:hAnsi="Arial" w:cs="Arial"/>
          <w:sz w:val="24"/>
          <w:szCs w:val="24"/>
        </w:rPr>
      </w:pPr>
    </w:p>
    <w:p w:rsidR="00927FC8" w:rsidRDefault="00927FC8" w:rsidP="00927FC8">
      <w:pPr>
        <w:rPr>
          <w:rFonts w:ascii="Arial" w:hAnsi="Arial" w:cs="Arial"/>
          <w:sz w:val="24"/>
          <w:szCs w:val="24"/>
        </w:rPr>
      </w:pPr>
    </w:p>
    <w:p w:rsidR="00927FC8" w:rsidRDefault="00927FC8" w:rsidP="00927FC8">
      <w:pPr>
        <w:rPr>
          <w:rFonts w:ascii="Arial" w:hAnsi="Arial" w:cs="Arial"/>
          <w:sz w:val="24"/>
          <w:szCs w:val="24"/>
        </w:rPr>
      </w:pPr>
    </w:p>
    <w:p w:rsidR="00927FC8" w:rsidRDefault="00927FC8" w:rsidP="00927FC8">
      <w:pPr>
        <w:rPr>
          <w:rFonts w:ascii="Arial" w:hAnsi="Arial" w:cs="Arial"/>
          <w:sz w:val="24"/>
          <w:szCs w:val="24"/>
        </w:rPr>
      </w:pPr>
    </w:p>
    <w:p w:rsidR="00927FC8" w:rsidRDefault="00927FC8" w:rsidP="00927FC8">
      <w:pPr>
        <w:rPr>
          <w:rFonts w:ascii="Arial" w:hAnsi="Arial" w:cs="Arial"/>
          <w:sz w:val="24"/>
          <w:szCs w:val="24"/>
        </w:rPr>
      </w:pPr>
    </w:p>
    <w:p w:rsidR="00927FC8" w:rsidRPr="00927FC8" w:rsidRDefault="00927FC8" w:rsidP="00927FC8">
      <w:pPr>
        <w:rPr>
          <w:rFonts w:ascii="Arial" w:hAnsi="Arial" w:cs="Arial"/>
          <w:sz w:val="24"/>
          <w:szCs w:val="24"/>
        </w:rPr>
      </w:pPr>
      <w:r w:rsidRPr="00927FC8">
        <w:rPr>
          <w:rFonts w:ascii="Arial" w:hAnsi="Arial" w:cs="Arial"/>
          <w:sz w:val="24"/>
          <w:szCs w:val="24"/>
        </w:rPr>
        <w:t xml:space="preserve">Departamento de gestión humana </w:t>
      </w:r>
    </w:p>
    <w:p w:rsidR="0005474D" w:rsidRPr="00927FC8" w:rsidRDefault="00927FC8" w:rsidP="00A462C1">
      <w:pPr>
        <w:rPr>
          <w:rFonts w:ascii="Segoe Script" w:hAnsi="Segoe Script" w:cs="Arial"/>
          <w:sz w:val="28"/>
          <w:szCs w:val="28"/>
        </w:rPr>
      </w:pPr>
      <w:r w:rsidRPr="00927FC8">
        <w:rPr>
          <w:rFonts w:ascii="Segoe Script" w:hAnsi="Segoe Script" w:cs="Arial"/>
          <w:sz w:val="28"/>
          <w:szCs w:val="28"/>
        </w:rPr>
        <w:t xml:space="preserve">Luisa Fernanda </w:t>
      </w:r>
    </w:p>
    <w:p w:rsidR="00927FC8" w:rsidRDefault="00927FC8" w:rsidP="0005474D">
      <w:pPr>
        <w:spacing w:after="0" w:line="240" w:lineRule="auto"/>
        <w:jc w:val="both"/>
        <w:rPr>
          <w:rFonts w:ascii="Arial" w:eastAsia="Times New Roman" w:hAnsi="Arial" w:cs="Arial"/>
          <w:b/>
          <w:sz w:val="20"/>
          <w:szCs w:val="20"/>
        </w:rPr>
      </w:pPr>
    </w:p>
    <w:p w:rsidR="00345AE4" w:rsidRDefault="00345AE4" w:rsidP="0005474D">
      <w:pPr>
        <w:spacing w:after="0" w:line="240" w:lineRule="auto"/>
        <w:jc w:val="both"/>
        <w:rPr>
          <w:rFonts w:ascii="Arial" w:eastAsia="Times New Roman" w:hAnsi="Arial" w:cs="Arial"/>
          <w:b/>
          <w:sz w:val="20"/>
          <w:szCs w:val="20"/>
          <w:lang w:val="es-ES"/>
        </w:rPr>
      </w:pPr>
    </w:p>
    <w:p w:rsidR="0005474D" w:rsidRDefault="0005474D" w:rsidP="0005474D">
      <w:pPr>
        <w:spacing w:after="0" w:line="240" w:lineRule="auto"/>
        <w:jc w:val="both"/>
        <w:rPr>
          <w:rFonts w:ascii="Arial" w:eastAsia="Times New Roman" w:hAnsi="Arial" w:cs="Arial"/>
          <w:b/>
          <w:sz w:val="20"/>
          <w:szCs w:val="20"/>
          <w:lang w:val="es-ES"/>
        </w:rPr>
      </w:pPr>
      <w:r>
        <w:rPr>
          <w:rFonts w:ascii="Arial" w:eastAsia="Times New Roman" w:hAnsi="Arial" w:cs="Arial"/>
          <w:b/>
          <w:sz w:val="20"/>
          <w:szCs w:val="20"/>
          <w:lang w:val="es-ES"/>
        </w:rPr>
        <w:t xml:space="preserve">COLTRABAJO </w:t>
      </w:r>
    </w:p>
    <w:p w:rsidR="0005474D" w:rsidRDefault="0005474D" w:rsidP="0005474D">
      <w:pPr>
        <w:spacing w:after="0" w:line="240" w:lineRule="auto"/>
        <w:jc w:val="both"/>
        <w:rPr>
          <w:rFonts w:ascii="Arial" w:eastAsia="Times New Roman" w:hAnsi="Arial" w:cs="Arial"/>
          <w:b/>
          <w:sz w:val="20"/>
          <w:szCs w:val="20"/>
          <w:lang w:val="es-ES"/>
        </w:rPr>
      </w:pPr>
      <w:r>
        <w:rPr>
          <w:rFonts w:ascii="Arial" w:eastAsia="Times New Roman" w:hAnsi="Arial" w:cs="Arial"/>
          <w:b/>
          <w:noProof/>
          <w:sz w:val="20"/>
          <w:szCs w:val="20"/>
          <w:lang w:eastAsia="es-CO"/>
        </w:rPr>
        <w:drawing>
          <wp:inline distT="0" distB="0" distL="0" distR="0">
            <wp:extent cx="1249680" cy="597535"/>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9680" cy="597535"/>
                    </a:xfrm>
                    <a:prstGeom prst="rect">
                      <a:avLst/>
                    </a:prstGeom>
                    <a:noFill/>
                  </pic:spPr>
                </pic:pic>
              </a:graphicData>
            </a:graphic>
          </wp:inline>
        </w:drawing>
      </w:r>
    </w:p>
    <w:p w:rsidR="0005474D" w:rsidRDefault="0005474D" w:rsidP="0005474D">
      <w:pPr>
        <w:spacing w:after="0" w:line="240" w:lineRule="auto"/>
        <w:jc w:val="both"/>
        <w:rPr>
          <w:rFonts w:ascii="Arial" w:eastAsia="Times New Roman" w:hAnsi="Arial" w:cs="Arial"/>
          <w:b/>
          <w:sz w:val="20"/>
          <w:szCs w:val="20"/>
          <w:lang w:val="es-ES"/>
        </w:rPr>
      </w:pPr>
    </w:p>
    <w:p w:rsidR="0005474D" w:rsidRDefault="0005474D" w:rsidP="0005474D">
      <w:pPr>
        <w:spacing w:after="0" w:line="240" w:lineRule="auto"/>
        <w:jc w:val="both"/>
        <w:rPr>
          <w:rFonts w:ascii="Arial" w:eastAsia="Times New Roman" w:hAnsi="Arial" w:cs="Arial"/>
          <w:b/>
          <w:sz w:val="20"/>
          <w:szCs w:val="20"/>
          <w:lang w:val="es-ES"/>
        </w:rPr>
      </w:pPr>
    </w:p>
    <w:p w:rsidR="0005474D" w:rsidRPr="0005474D" w:rsidRDefault="0005474D" w:rsidP="0005474D">
      <w:pPr>
        <w:spacing w:after="0" w:line="240" w:lineRule="auto"/>
        <w:jc w:val="both"/>
        <w:rPr>
          <w:rFonts w:ascii="Arial" w:eastAsia="Times New Roman" w:hAnsi="Arial" w:cs="Arial"/>
          <w:b/>
          <w:lang w:val="es-ES"/>
        </w:rPr>
      </w:pPr>
      <w:r w:rsidRPr="0005474D">
        <w:rPr>
          <w:rFonts w:ascii="Arial" w:eastAsia="Times New Roman" w:hAnsi="Arial" w:cs="Arial"/>
          <w:b/>
          <w:lang w:val="es-ES"/>
        </w:rPr>
        <w:t>CONTRATO INDIVIDUAL DE TRABAJO A TÉRMINO INDEFINIDO</w:t>
      </w:r>
    </w:p>
    <w:p w:rsidR="0005474D" w:rsidRPr="0005474D" w:rsidRDefault="0005474D" w:rsidP="0005474D">
      <w:pPr>
        <w:spacing w:after="0" w:line="240" w:lineRule="auto"/>
        <w:jc w:val="both"/>
        <w:rPr>
          <w:rFonts w:ascii="Arial" w:eastAsia="Times New Roman" w:hAnsi="Arial" w:cs="Arial"/>
          <w:lang w:val="es-ES"/>
        </w:rPr>
      </w:pPr>
    </w:p>
    <w:p w:rsidR="0005474D" w:rsidRPr="0005474D" w:rsidRDefault="0005474D" w:rsidP="0005474D">
      <w:pPr>
        <w:spacing w:after="0" w:line="240" w:lineRule="auto"/>
        <w:jc w:val="both"/>
        <w:rPr>
          <w:rFonts w:ascii="Arial" w:eastAsia="Times New Roman" w:hAnsi="Arial" w:cs="Arial"/>
          <w:lang w:val="es-ES"/>
        </w:rPr>
      </w:pPr>
      <w:r w:rsidRPr="0005474D">
        <w:rPr>
          <w:rFonts w:ascii="Arial" w:eastAsia="Times New Roman" w:hAnsi="Arial" w:cs="Arial"/>
          <w:lang w:val="es-ES"/>
        </w:rPr>
        <w:t>Empleado:</w:t>
      </w:r>
    </w:p>
    <w:p w:rsidR="0005474D" w:rsidRPr="0005474D" w:rsidRDefault="0005474D" w:rsidP="0005474D">
      <w:pPr>
        <w:spacing w:after="0" w:line="240" w:lineRule="auto"/>
        <w:jc w:val="both"/>
        <w:rPr>
          <w:rFonts w:ascii="Arial" w:eastAsia="Times New Roman" w:hAnsi="Arial" w:cs="Arial"/>
          <w:lang w:val="es-ES"/>
        </w:rPr>
      </w:pPr>
      <w:r w:rsidRPr="00104B97">
        <w:rPr>
          <w:rFonts w:ascii="Arial" w:eastAsia="Times New Roman" w:hAnsi="Arial" w:cs="Arial"/>
          <w:lang w:val="es-ES"/>
        </w:rPr>
        <w:t>Nit</w:t>
      </w:r>
      <w:r w:rsidR="00104B97" w:rsidRPr="00104B97">
        <w:rPr>
          <w:rFonts w:ascii="Arial" w:eastAsia="Times New Roman" w:hAnsi="Arial" w:cs="Arial"/>
          <w:lang w:val="es-ES"/>
        </w:rPr>
        <w:t>:</w:t>
      </w:r>
      <w:r w:rsidR="00104B97" w:rsidRPr="00104B97">
        <w:rPr>
          <w:rFonts w:ascii="Verdana" w:hAnsi="Verdana"/>
          <w:color w:val="000000"/>
          <w:shd w:val="clear" w:color="auto" w:fill="FFFFFF"/>
        </w:rPr>
        <w:t xml:space="preserve"> </w:t>
      </w:r>
      <w:r w:rsidR="00104B97" w:rsidRPr="00104B97">
        <w:rPr>
          <w:rStyle w:val="apple-converted-space"/>
          <w:rFonts w:ascii="Verdana" w:hAnsi="Verdana"/>
          <w:color w:val="000000"/>
          <w:shd w:val="clear" w:color="auto" w:fill="FFFFFF"/>
        </w:rPr>
        <w:t>860.002.693</w:t>
      </w:r>
      <w:r w:rsidRPr="00104B97">
        <w:rPr>
          <w:rFonts w:ascii="Verdana" w:hAnsi="Verdana"/>
          <w:color w:val="000000"/>
          <w:shd w:val="clear" w:color="auto" w:fill="FFFFFF"/>
        </w:rPr>
        <w:t>-3</w:t>
      </w:r>
      <w:r w:rsidRPr="00104B97">
        <w:rPr>
          <w:rFonts w:ascii="Arial" w:eastAsia="Times New Roman" w:hAnsi="Arial" w:cs="Arial"/>
          <w:lang w:val="es-ES"/>
        </w:rPr>
        <w:t xml:space="preserve"> </w:t>
      </w:r>
    </w:p>
    <w:p w:rsidR="0005474D" w:rsidRPr="0005474D" w:rsidRDefault="0005474D" w:rsidP="0005474D">
      <w:pPr>
        <w:spacing w:after="0" w:line="240" w:lineRule="auto"/>
        <w:jc w:val="both"/>
        <w:rPr>
          <w:rFonts w:ascii="Arial" w:eastAsia="Times New Roman" w:hAnsi="Arial" w:cs="Arial"/>
          <w:lang w:val="es-ES"/>
        </w:rPr>
      </w:pPr>
      <w:r w:rsidRPr="0005474D">
        <w:rPr>
          <w:rFonts w:ascii="Arial" w:eastAsia="Times New Roman" w:hAnsi="Arial" w:cs="Arial"/>
          <w:lang w:val="es-ES"/>
        </w:rPr>
        <w:t>Apellidos y n</w:t>
      </w:r>
      <w:r w:rsidR="00104B97" w:rsidRPr="00104B97">
        <w:rPr>
          <w:rFonts w:ascii="Arial" w:eastAsia="Times New Roman" w:hAnsi="Arial" w:cs="Arial"/>
          <w:lang w:val="es-ES"/>
        </w:rPr>
        <w:t xml:space="preserve">ombres del trabajador: Muñoz Alvarez Lina Maria </w:t>
      </w:r>
    </w:p>
    <w:p w:rsidR="0005474D" w:rsidRPr="0005474D" w:rsidRDefault="0005474D" w:rsidP="0005474D">
      <w:pPr>
        <w:spacing w:after="0" w:line="240" w:lineRule="auto"/>
        <w:jc w:val="both"/>
        <w:rPr>
          <w:rFonts w:ascii="Arial" w:eastAsia="Times New Roman" w:hAnsi="Arial" w:cs="Arial"/>
          <w:lang w:val="es-ES"/>
        </w:rPr>
      </w:pPr>
      <w:r w:rsidRPr="0005474D">
        <w:rPr>
          <w:rFonts w:ascii="Arial" w:eastAsia="Times New Roman" w:hAnsi="Arial" w:cs="Arial"/>
          <w:lang w:val="es-ES"/>
        </w:rPr>
        <w:t>Dirección:</w:t>
      </w:r>
      <w:r w:rsidR="00104B97" w:rsidRPr="00104B97">
        <w:rPr>
          <w:rFonts w:ascii="Arial" w:eastAsia="Times New Roman" w:hAnsi="Arial" w:cs="Arial"/>
          <w:lang w:val="es-ES"/>
        </w:rPr>
        <w:t xml:space="preserve"> carrera 116#34-91       </w:t>
      </w:r>
      <w:r w:rsidRPr="0005474D">
        <w:rPr>
          <w:rFonts w:ascii="Arial" w:eastAsia="Times New Roman" w:hAnsi="Arial" w:cs="Arial"/>
          <w:lang w:val="es-ES"/>
        </w:rPr>
        <w:t xml:space="preserve"> </w:t>
      </w:r>
      <w:r w:rsidR="00104B97" w:rsidRPr="00104B97">
        <w:rPr>
          <w:rFonts w:ascii="Arial" w:eastAsia="Times New Roman" w:hAnsi="Arial" w:cs="Arial"/>
          <w:lang w:val="es-ES"/>
        </w:rPr>
        <w:t xml:space="preserve"> Teléfono: 2534678</w:t>
      </w:r>
    </w:p>
    <w:p w:rsidR="0005474D" w:rsidRPr="0005474D" w:rsidRDefault="0005474D" w:rsidP="0005474D">
      <w:pPr>
        <w:spacing w:after="0" w:line="240" w:lineRule="auto"/>
        <w:jc w:val="both"/>
        <w:rPr>
          <w:rFonts w:ascii="Arial" w:eastAsia="Times New Roman" w:hAnsi="Arial" w:cs="Arial"/>
          <w:lang w:val="es-ES"/>
        </w:rPr>
      </w:pPr>
      <w:r w:rsidRPr="0005474D">
        <w:rPr>
          <w:rFonts w:ascii="Arial" w:eastAsia="Times New Roman" w:hAnsi="Arial" w:cs="Arial"/>
          <w:lang w:val="es-ES"/>
        </w:rPr>
        <w:t>Lugar y fech</w:t>
      </w:r>
      <w:r w:rsidR="00104B97" w:rsidRPr="00104B97">
        <w:rPr>
          <w:rFonts w:ascii="Arial" w:eastAsia="Times New Roman" w:hAnsi="Arial" w:cs="Arial"/>
          <w:lang w:val="es-ES"/>
        </w:rPr>
        <w:t>a de nacimiento: Medellín, 15 de julio de 1995</w:t>
      </w:r>
    </w:p>
    <w:p w:rsidR="0005474D" w:rsidRPr="0005474D" w:rsidRDefault="0005474D" w:rsidP="0005474D">
      <w:pPr>
        <w:spacing w:after="0" w:line="240" w:lineRule="auto"/>
        <w:jc w:val="both"/>
        <w:rPr>
          <w:rFonts w:ascii="Arial" w:eastAsia="Times New Roman" w:hAnsi="Arial" w:cs="Arial"/>
          <w:lang w:val="es-ES"/>
        </w:rPr>
      </w:pPr>
      <w:r w:rsidRPr="0005474D">
        <w:rPr>
          <w:rFonts w:ascii="Arial" w:eastAsia="Times New Roman" w:hAnsi="Arial" w:cs="Arial"/>
          <w:lang w:val="es-ES"/>
        </w:rPr>
        <w:t>Cargo a d</w:t>
      </w:r>
      <w:r w:rsidR="00104B97" w:rsidRPr="00104B97">
        <w:rPr>
          <w:rFonts w:ascii="Arial" w:eastAsia="Times New Roman" w:hAnsi="Arial" w:cs="Arial"/>
          <w:lang w:val="es-ES"/>
        </w:rPr>
        <w:t>esempeñar: Asistente de Gestión Humana</w:t>
      </w:r>
    </w:p>
    <w:p w:rsidR="00104B97" w:rsidRPr="00104B97" w:rsidRDefault="0005474D" w:rsidP="0005474D">
      <w:pPr>
        <w:spacing w:after="0" w:line="240" w:lineRule="auto"/>
        <w:jc w:val="both"/>
        <w:rPr>
          <w:rFonts w:ascii="Arial" w:eastAsia="Times New Roman" w:hAnsi="Arial" w:cs="Arial"/>
          <w:lang w:val="es-ES"/>
        </w:rPr>
      </w:pPr>
      <w:r w:rsidRPr="0005474D">
        <w:rPr>
          <w:rFonts w:ascii="Arial" w:eastAsia="Times New Roman" w:hAnsi="Arial" w:cs="Arial"/>
          <w:lang w:val="es-ES"/>
        </w:rPr>
        <w:t>Salario básico</w:t>
      </w:r>
      <w:r w:rsidR="00104B97" w:rsidRPr="00104B97">
        <w:rPr>
          <w:rFonts w:ascii="Arial" w:eastAsia="Times New Roman" w:hAnsi="Arial" w:cs="Arial"/>
          <w:lang w:val="es-ES"/>
        </w:rPr>
        <w:t xml:space="preserve">: 1´800.000                     </w:t>
      </w:r>
    </w:p>
    <w:p w:rsidR="0005474D" w:rsidRPr="0005474D" w:rsidRDefault="00104B97" w:rsidP="0005474D">
      <w:pPr>
        <w:spacing w:after="0" w:line="240" w:lineRule="auto"/>
        <w:jc w:val="both"/>
        <w:rPr>
          <w:rFonts w:ascii="Arial" w:eastAsia="Times New Roman" w:hAnsi="Arial" w:cs="Arial"/>
          <w:lang w:val="es-ES"/>
        </w:rPr>
      </w:pPr>
      <w:r w:rsidRPr="00104B97">
        <w:rPr>
          <w:rFonts w:ascii="Arial" w:eastAsia="Times New Roman" w:hAnsi="Arial" w:cs="Arial"/>
          <w:lang w:val="es-ES"/>
        </w:rPr>
        <w:t xml:space="preserve">Pagadero por: Cuenta de Ahorro </w:t>
      </w:r>
    </w:p>
    <w:p w:rsidR="0005474D" w:rsidRPr="0005474D" w:rsidRDefault="0005474D" w:rsidP="0005474D">
      <w:pPr>
        <w:spacing w:after="0" w:line="240" w:lineRule="auto"/>
        <w:jc w:val="both"/>
        <w:rPr>
          <w:rFonts w:ascii="Arial" w:eastAsia="Times New Roman" w:hAnsi="Arial" w:cs="Arial"/>
          <w:lang w:val="es-ES"/>
        </w:rPr>
      </w:pPr>
      <w:r w:rsidRPr="0005474D">
        <w:rPr>
          <w:rFonts w:ascii="Arial" w:eastAsia="Times New Roman" w:hAnsi="Arial" w:cs="Arial"/>
          <w:lang w:val="es-ES"/>
        </w:rPr>
        <w:t>F</w:t>
      </w:r>
      <w:r w:rsidR="00104B97" w:rsidRPr="00104B97">
        <w:rPr>
          <w:rFonts w:ascii="Arial" w:eastAsia="Times New Roman" w:hAnsi="Arial" w:cs="Arial"/>
          <w:lang w:val="es-ES"/>
        </w:rPr>
        <w:t>echa de inicio de labores: 15 de abril del 2014</w:t>
      </w:r>
    </w:p>
    <w:p w:rsidR="0005474D" w:rsidRPr="0005474D" w:rsidRDefault="0005474D" w:rsidP="0005474D">
      <w:pPr>
        <w:spacing w:after="0" w:line="240" w:lineRule="auto"/>
        <w:jc w:val="both"/>
        <w:rPr>
          <w:rFonts w:ascii="Arial" w:eastAsia="Times New Roman" w:hAnsi="Arial" w:cs="Arial"/>
          <w:lang w:val="es-ES"/>
        </w:rPr>
      </w:pPr>
      <w:r w:rsidRPr="0005474D">
        <w:rPr>
          <w:rFonts w:ascii="Arial" w:eastAsia="Times New Roman" w:hAnsi="Arial" w:cs="Arial"/>
          <w:lang w:val="es-ES"/>
        </w:rPr>
        <w:t xml:space="preserve">Entre el empleador y el trabajador, se celebra el presente contrato individual de trabajo, regido además por las siguientes cláusulas: </w:t>
      </w:r>
      <w:r w:rsidRPr="0005474D">
        <w:rPr>
          <w:rFonts w:ascii="Arial" w:eastAsia="Times New Roman" w:hAnsi="Arial" w:cs="Arial"/>
          <w:b/>
          <w:lang w:val="es-ES"/>
        </w:rPr>
        <w:t>PRIMERA – OBLIGACIONES</w:t>
      </w:r>
      <w:r w:rsidRPr="0005474D">
        <w:rPr>
          <w:rFonts w:ascii="Arial" w:eastAsia="Times New Roman" w:hAnsi="Arial" w:cs="Arial"/>
          <w:lang w:val="es-ES"/>
        </w:rPr>
        <w:t xml:space="preserve">: El empleador contrata los servicios personales del trabajador y éste se obliga: a) A poner al servicio del empleador toda su capacidad normal de trabajo, en forma exclusiva en el desempeño de las funciones propias del oficio mencionado y en las labores anexas y complementarias del mismo, de conformidad con las órdenes e instrucciones que le imparta el empleador o sus representantes, y b) A no prestar directa ni indirectamente servicios laborales a otros empleadores, ni a trabajar por cuenta propia en el mismo oficio, durante la vigencia de este contrato. </w:t>
      </w:r>
      <w:r w:rsidRPr="0005474D">
        <w:rPr>
          <w:rFonts w:ascii="Arial" w:eastAsia="Times New Roman" w:hAnsi="Arial" w:cs="Arial"/>
          <w:b/>
          <w:lang w:val="es-ES"/>
        </w:rPr>
        <w:t>SEGUNDA. -SALARIO</w:t>
      </w:r>
      <w:r w:rsidRPr="0005474D">
        <w:rPr>
          <w:rFonts w:ascii="Arial" w:eastAsia="Times New Roman" w:hAnsi="Arial" w:cs="Arial"/>
          <w:lang w:val="es-ES"/>
        </w:rPr>
        <w:t xml:space="preserve">. El empleador pagará al trabajador por la prestación de sus servicios el salario indicado, según los términos descritos. Dentro de este pago se encuentra incluida la remuneración de los descansos dominicales y festivos de que tratan los capítulos I y II del título VII del Código Sustantivo del Trabajo. Se aclara y se conviene que en los casos en los que el trabajador devengue comisiones o cualquiera otra modalidad de salario variable, el 82.5% de dichos ingresos, constituye remuneración ordinaria, y el 17.5% restante está destinado a remunerar el descanso en los días dominicales y festivos de que tratan los capítulos I y II del título VIII del Código Sustantivo del Trabajo. </w:t>
      </w:r>
      <w:r w:rsidRPr="0005474D">
        <w:rPr>
          <w:rFonts w:ascii="Arial" w:eastAsia="Times New Roman" w:hAnsi="Arial" w:cs="Arial"/>
          <w:b/>
          <w:lang w:val="es-ES"/>
        </w:rPr>
        <w:t>TERCERA. - EXTRAS</w:t>
      </w:r>
      <w:r w:rsidRPr="0005474D">
        <w:rPr>
          <w:rFonts w:ascii="Arial" w:eastAsia="Times New Roman" w:hAnsi="Arial" w:cs="Arial"/>
          <w:lang w:val="es-ES"/>
        </w:rPr>
        <w:t xml:space="preserve">. Todo trabajo suplementario o en horas extras y todo trabajo en día domingo o festivo, se remunerará conforme a la ley, así como los correspondientes recargos nocturnos. Para el reconocimiento y pago del trabajo suplementario, dominical o festivo el empleador o sus representantes deben autorizarlo previamente por escrito. Cuando la necesidad de este trabajo se presente de manera imprevista o inaplazable, deberá ejecutarse y darse cuenta de él por escrito, a la mayor brevedad, al empleador o a sus representantes. En consecuencia, el empleador no reconocerá ningún trabajo suplementario o en días de descanso legalmente obligatorio que no haya sido autorizado previamente o avisado inmediatamente, como queda dicho. </w:t>
      </w:r>
      <w:r w:rsidRPr="0005474D">
        <w:rPr>
          <w:rFonts w:ascii="Arial" w:eastAsia="Times New Roman" w:hAnsi="Arial" w:cs="Arial"/>
          <w:b/>
          <w:lang w:val="es-ES"/>
        </w:rPr>
        <w:t>CUARTA. - OBLIGACIONES</w:t>
      </w:r>
      <w:r w:rsidRPr="0005474D">
        <w:rPr>
          <w:rFonts w:ascii="Arial" w:eastAsia="Times New Roman" w:hAnsi="Arial" w:cs="Arial"/>
          <w:lang w:val="es-ES"/>
        </w:rPr>
        <w:t xml:space="preserve">. El trabajador se obliga a laborar la jornada ordinaria en los turnos y dentro de las horas señaladas por el empleador, pudiendo hacer éste ajustes o </w:t>
      </w:r>
      <w:r w:rsidRPr="0005474D">
        <w:rPr>
          <w:rFonts w:ascii="Arial" w:eastAsia="Times New Roman" w:hAnsi="Arial" w:cs="Arial"/>
          <w:lang w:val="es-ES"/>
        </w:rPr>
        <w:lastRenderedPageBreak/>
        <w:t xml:space="preserve">cambios de horario cuando lo estime conveniente. Por el acuerdo expreso o tácito de las partes, podrán repartirse las horas de la jornada ordinaria en la forma prevista en el artículo 164 del Código Sustantivo del Trabajo, modificado por el artículo 23 de la Ley 50 de 1990, teniendo en cuenta que los tiempos de descanso entre las secciones de la jornada no se computan dentro de la misma, según el artículo 167. </w:t>
      </w:r>
      <w:r w:rsidRPr="0005474D">
        <w:rPr>
          <w:rFonts w:ascii="Arial" w:eastAsia="Times New Roman" w:hAnsi="Arial" w:cs="Arial"/>
          <w:b/>
          <w:lang w:val="es-ES"/>
        </w:rPr>
        <w:t>QUINTA. -PERIODO DE PRUEBA</w:t>
      </w:r>
      <w:r w:rsidRPr="0005474D">
        <w:rPr>
          <w:rFonts w:ascii="Arial" w:eastAsia="Times New Roman" w:hAnsi="Arial" w:cs="Arial"/>
          <w:lang w:val="es-ES"/>
        </w:rPr>
        <w:t xml:space="preserve">: Los primeros dos meses del presente contrato se consideran como período de prueba y, por consiguiente, cualquiera de las partes podrá terminar el contrato unilateralmente, en cualquier momento durante dicho período. Vencido éste, la duración del contrato será indefinida, mientras subsistan las causas que le dieron origen y la materia del trabajo; no obstante el trabajador podrá dar por terminado este contrato mediante aviso escrito al empleador con antelación no inferior a treinta (30) días. En caso de no dar el trabajador el aviso, o darlo tardíamente, deberá al empleador una indemnización equivalente a treinta (30) días de salario o proporcional al tiempo faltante, deducible de sus prestaciones sociales; este descuento se depositará a órdenes del juez, todo de conformidad con el numeral 5º del artículo 6º de la Ley 50 de 1990, que modificó el artículo 64 del Código Sustantivo del Trabajo. </w:t>
      </w:r>
      <w:r w:rsidRPr="0005474D">
        <w:rPr>
          <w:rFonts w:ascii="Arial" w:eastAsia="Times New Roman" w:hAnsi="Arial" w:cs="Arial"/>
          <w:b/>
          <w:lang w:val="es-ES"/>
        </w:rPr>
        <w:t>SEXTA.- TERMINACIÓN ANTICIPADA</w:t>
      </w:r>
      <w:r w:rsidRPr="0005474D">
        <w:rPr>
          <w:rFonts w:ascii="Arial" w:eastAsia="Times New Roman" w:hAnsi="Arial" w:cs="Arial"/>
          <w:lang w:val="es-ES"/>
        </w:rPr>
        <w:t>. Son justas causas para dar por terminado unilateralmente este contrato por cualquiera de las partes, las enumeradas en el artículo 7º del Decreto 2351 de 1965; y, además, por parte del empleador, las faltas que para el efecto se califiquen como graves en el espacio reservado para cláusulas adicionales en el presente contrato.</w:t>
      </w:r>
      <w:r w:rsidRPr="0005474D">
        <w:rPr>
          <w:rFonts w:ascii="Arial" w:eastAsia="Times New Roman" w:hAnsi="Arial" w:cs="Arial"/>
          <w:b/>
          <w:lang w:val="es-ES"/>
        </w:rPr>
        <w:t xml:space="preserve"> SÉPTIMA. – TRASLADOS</w:t>
      </w:r>
      <w:r w:rsidRPr="0005474D">
        <w:rPr>
          <w:rFonts w:ascii="Arial" w:eastAsia="Times New Roman" w:hAnsi="Arial" w:cs="Arial"/>
          <w:lang w:val="es-ES"/>
        </w:rPr>
        <w:t>: Las partes podrán convenir que el trabajo se preste en lugar distinto del inicialmente contratado, siempre que tales traslados no desmejoren las condiciones laborales o de remuneración del trabajador, o impliquen perjuicios para él. Los gastos que se originen con el traslado serán cubiertos por el empleador de conformidad con el numeral 8º del artículo 57 del Código Sustantivo del Trabajo. El trabajador se obliga a aceptar los cambios de oficio que decida el empleador dentro de su poder subordinante, siempre que se respeten las condiciones laborales del trabajador y no se le causen perjuicios. Todo ello sin que se afecte el honor, la dignidad y los derechos mínimos del trabajador, de conformidad con el artículo 23 del Código Sustantivo del Trabajo, modificado por el artículo 1º de la Ley 50 de 1990.</w:t>
      </w:r>
      <w:r w:rsidRPr="0005474D">
        <w:rPr>
          <w:rFonts w:ascii="Arial" w:eastAsia="Times New Roman" w:hAnsi="Arial" w:cs="Arial"/>
          <w:b/>
          <w:lang w:val="es-ES"/>
        </w:rPr>
        <w:t xml:space="preserve"> OCTAVA. -DERECHOS DE AUTOR:</w:t>
      </w:r>
      <w:r w:rsidRPr="0005474D">
        <w:rPr>
          <w:rFonts w:ascii="Arial" w:eastAsia="Times New Roman" w:hAnsi="Arial" w:cs="Arial"/>
          <w:lang w:val="es-ES"/>
        </w:rPr>
        <w:t xml:space="preserve"> Las invenciones o descubrimientos realizados por el trabajador contratado para investigar pertenecen al empleador, de conformidad con el artículo 539 del Código de Comercio, así como el artículo 20 y concordantes de la Ley 23 de 1982 sobre derechos de autor. En cualquier otro caso el invento pertenece al trabajador, salvo cuando éste no haya sido contratado para investigar y realice la invención mediante datos o medios conocidos o utilizados en razón de la labor desempeñada, evento en el cual el trabajador, tendrá derecho a una compensación que se fijará de acuerdo con el monto del salario, la importancia del invento o descubrimiento, el beneficio que reporte al empleador u otros factores similares. </w:t>
      </w:r>
      <w:r w:rsidRPr="0005474D">
        <w:rPr>
          <w:rFonts w:ascii="Arial" w:eastAsia="Times New Roman" w:hAnsi="Arial" w:cs="Arial"/>
          <w:b/>
          <w:lang w:val="es-ES"/>
        </w:rPr>
        <w:t>NOVENA. – FORMALIDAD</w:t>
      </w:r>
      <w:r w:rsidRPr="0005474D">
        <w:rPr>
          <w:rFonts w:ascii="Arial" w:eastAsia="Times New Roman" w:hAnsi="Arial" w:cs="Arial"/>
          <w:lang w:val="es-ES"/>
        </w:rPr>
        <w:t>: El presente contrato reemplaza en su integridad y deja sin efecto alguno cualquiera otro contrato verbal o escrito celebrado entre las partes con anterioridad. Las modificaciones que se acuerden al presente contrato se anotarán a continuación de su texto. Para constancia se firma en dos o más ejemplares del mismo tenor y valor, ante testigos en la ciudad y fecha que se indican a continuación:</w:t>
      </w:r>
    </w:p>
    <w:p w:rsidR="0005474D" w:rsidRPr="0005474D" w:rsidRDefault="0005474D" w:rsidP="0005474D">
      <w:pPr>
        <w:spacing w:after="0" w:line="240" w:lineRule="auto"/>
        <w:jc w:val="both"/>
        <w:rPr>
          <w:rFonts w:ascii="Arial" w:eastAsia="Times New Roman" w:hAnsi="Arial" w:cs="Arial"/>
          <w:lang w:val="es-ES"/>
        </w:rPr>
      </w:pPr>
      <w:r w:rsidRPr="0005474D">
        <w:rPr>
          <w:rFonts w:ascii="Arial" w:eastAsia="Times New Roman" w:hAnsi="Arial" w:cs="Arial"/>
          <w:lang w:val="es-ES"/>
        </w:rPr>
        <w:t xml:space="preserve">CIUDAD </w:t>
      </w:r>
      <w:r w:rsidR="00104B97">
        <w:rPr>
          <w:rFonts w:ascii="Arial" w:eastAsia="Times New Roman" w:hAnsi="Arial" w:cs="Arial"/>
          <w:lang w:val="es-ES"/>
        </w:rPr>
        <w:t>Y FECHA: Medellín 11 de abril del 2014</w:t>
      </w:r>
    </w:p>
    <w:p w:rsidR="0005474D" w:rsidRPr="0005474D" w:rsidRDefault="0005474D" w:rsidP="0005474D">
      <w:pPr>
        <w:spacing w:after="0" w:line="240" w:lineRule="auto"/>
        <w:jc w:val="both"/>
        <w:rPr>
          <w:rFonts w:ascii="Arial" w:eastAsia="Times New Roman" w:hAnsi="Arial" w:cs="Arial"/>
          <w:lang w:val="es-ES"/>
        </w:rPr>
      </w:pPr>
    </w:p>
    <w:p w:rsidR="0005474D" w:rsidRPr="0005474D" w:rsidRDefault="0005474D" w:rsidP="0005474D">
      <w:pPr>
        <w:spacing w:after="0" w:line="240" w:lineRule="auto"/>
        <w:jc w:val="both"/>
        <w:rPr>
          <w:rFonts w:ascii="Arial" w:eastAsia="Times New Roman" w:hAnsi="Arial" w:cs="Arial"/>
          <w:lang w:val="es-ES"/>
        </w:rPr>
      </w:pPr>
      <w:r w:rsidRPr="0005474D">
        <w:rPr>
          <w:rFonts w:ascii="Arial" w:eastAsia="Times New Roman" w:hAnsi="Arial" w:cs="Arial"/>
          <w:lang w:val="es-ES"/>
        </w:rPr>
        <w:lastRenderedPageBreak/>
        <w:t>Emp</w:t>
      </w:r>
      <w:r w:rsidR="00104B97">
        <w:rPr>
          <w:rFonts w:ascii="Arial" w:eastAsia="Times New Roman" w:hAnsi="Arial" w:cs="Arial"/>
          <w:lang w:val="es-ES"/>
        </w:rPr>
        <w:t>leador: Daniela Hernandez</w:t>
      </w:r>
      <w:r w:rsidRPr="0005474D">
        <w:rPr>
          <w:rFonts w:ascii="Arial" w:eastAsia="Times New Roman" w:hAnsi="Arial" w:cs="Arial"/>
          <w:lang w:val="es-ES"/>
        </w:rPr>
        <w:t xml:space="preserve">          Empl</w:t>
      </w:r>
      <w:r w:rsidR="00104B97">
        <w:rPr>
          <w:rFonts w:ascii="Arial" w:eastAsia="Times New Roman" w:hAnsi="Arial" w:cs="Arial"/>
          <w:lang w:val="es-ES"/>
        </w:rPr>
        <w:t xml:space="preserve">eado: Lina Muñoz </w:t>
      </w:r>
    </w:p>
    <w:p w:rsidR="0005474D" w:rsidRPr="0005474D" w:rsidRDefault="0005474D" w:rsidP="0005474D">
      <w:pPr>
        <w:spacing w:after="0" w:line="240" w:lineRule="auto"/>
        <w:rPr>
          <w:rFonts w:ascii="Arial" w:eastAsia="Times New Roman" w:hAnsi="Arial" w:cs="Arial"/>
          <w:lang w:val="es-ES"/>
        </w:rPr>
      </w:pPr>
    </w:p>
    <w:p w:rsidR="0005474D" w:rsidRPr="0005474D" w:rsidRDefault="0005474D" w:rsidP="0005474D">
      <w:pPr>
        <w:spacing w:after="0" w:line="240" w:lineRule="auto"/>
        <w:rPr>
          <w:rFonts w:ascii="Arial" w:eastAsia="Times New Roman" w:hAnsi="Arial" w:cs="Arial"/>
        </w:rPr>
      </w:pPr>
    </w:p>
    <w:p w:rsidR="00104B97" w:rsidRDefault="0005474D" w:rsidP="0005474D">
      <w:pPr>
        <w:rPr>
          <w:rFonts w:ascii="Arial" w:eastAsia="Times New Roman" w:hAnsi="Arial" w:cs="Arial"/>
        </w:rPr>
      </w:pPr>
      <w:r w:rsidRPr="00104B97">
        <w:rPr>
          <w:rFonts w:ascii="Arial" w:eastAsia="Times New Roman" w:hAnsi="Arial" w:cs="Arial"/>
        </w:rPr>
        <w:t>Tes</w:t>
      </w:r>
      <w:r w:rsidR="00104B97">
        <w:rPr>
          <w:rFonts w:ascii="Arial" w:eastAsia="Times New Roman" w:hAnsi="Arial" w:cs="Arial"/>
        </w:rPr>
        <w:t xml:space="preserve">tigo: Rubén Alzate </w:t>
      </w:r>
    </w:p>
    <w:p w:rsidR="0005474D" w:rsidRDefault="0005474D" w:rsidP="0005474D"/>
    <w:p w:rsidR="00104B97" w:rsidRDefault="00104B97" w:rsidP="0005474D"/>
    <w:p w:rsidR="00104B97" w:rsidRDefault="00104B97" w:rsidP="0005474D"/>
    <w:p w:rsidR="000053C5" w:rsidRDefault="000053C5" w:rsidP="0005474D"/>
    <w:p w:rsidR="000053C5" w:rsidRDefault="000053C5" w:rsidP="0005474D"/>
    <w:p w:rsidR="000053C5" w:rsidRDefault="000053C5" w:rsidP="0005474D"/>
    <w:p w:rsidR="000053C5" w:rsidRDefault="000053C5" w:rsidP="0005474D"/>
    <w:p w:rsidR="000053C5" w:rsidRDefault="000053C5" w:rsidP="0005474D"/>
    <w:p w:rsidR="000053C5" w:rsidRDefault="000053C5" w:rsidP="0005474D"/>
    <w:p w:rsidR="000053C5" w:rsidRDefault="000053C5" w:rsidP="0005474D"/>
    <w:p w:rsidR="000053C5" w:rsidRDefault="000053C5" w:rsidP="0005474D"/>
    <w:p w:rsidR="000053C5" w:rsidRDefault="000053C5" w:rsidP="0005474D"/>
    <w:p w:rsidR="000053C5" w:rsidRDefault="000053C5" w:rsidP="0005474D"/>
    <w:p w:rsidR="000053C5" w:rsidRDefault="000053C5" w:rsidP="0005474D"/>
    <w:p w:rsidR="000053C5" w:rsidRDefault="000053C5" w:rsidP="0005474D"/>
    <w:p w:rsidR="000053C5" w:rsidRDefault="000053C5" w:rsidP="0005474D"/>
    <w:p w:rsidR="000053C5" w:rsidRDefault="000053C5" w:rsidP="0005474D"/>
    <w:p w:rsidR="000053C5" w:rsidRDefault="000053C5" w:rsidP="0005474D"/>
    <w:p w:rsidR="000053C5" w:rsidRDefault="000053C5" w:rsidP="0005474D"/>
    <w:p w:rsidR="000053C5" w:rsidRDefault="000053C5" w:rsidP="0005474D"/>
    <w:p w:rsidR="00D9420C" w:rsidRDefault="00927FC8" w:rsidP="00927FC8">
      <w:pPr>
        <w:spacing w:after="0" w:line="240" w:lineRule="auto"/>
        <w:jc w:val="both"/>
        <w:outlineLvl w:val="0"/>
      </w:pPr>
      <w:r>
        <w:rPr>
          <w:noProof/>
          <w:lang w:eastAsia="es-CO"/>
        </w:rPr>
        <w:lastRenderedPageBreak/>
        <w:drawing>
          <wp:inline distT="0" distB="0" distL="0" distR="0">
            <wp:extent cx="1774190" cy="792480"/>
            <wp:effectExtent l="0" t="0" r="0" b="762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74190" cy="792480"/>
                    </a:xfrm>
                    <a:prstGeom prst="rect">
                      <a:avLst/>
                    </a:prstGeom>
                    <a:noFill/>
                  </pic:spPr>
                </pic:pic>
              </a:graphicData>
            </a:graphic>
          </wp:inline>
        </w:drawing>
      </w:r>
    </w:p>
    <w:p w:rsidR="00927FC8" w:rsidRDefault="00927FC8" w:rsidP="00927FC8">
      <w:pPr>
        <w:spacing w:after="0" w:line="240" w:lineRule="auto"/>
        <w:jc w:val="both"/>
        <w:outlineLvl w:val="0"/>
        <w:rPr>
          <w:rFonts w:ascii="Arial" w:eastAsia="Times New Roman" w:hAnsi="Arial" w:cs="Arial"/>
          <w:b/>
          <w:lang w:val="es-ES_tradnl" w:eastAsia="es-ES"/>
        </w:rPr>
      </w:pPr>
    </w:p>
    <w:p w:rsidR="00927FC8" w:rsidRDefault="00927FC8" w:rsidP="00927FC8">
      <w:pPr>
        <w:spacing w:after="0" w:line="240" w:lineRule="auto"/>
        <w:jc w:val="both"/>
        <w:outlineLvl w:val="0"/>
        <w:rPr>
          <w:rFonts w:ascii="Arial" w:eastAsia="Times New Roman" w:hAnsi="Arial" w:cs="Arial"/>
          <w:b/>
          <w:lang w:val="es-ES_tradnl" w:eastAsia="es-ES"/>
        </w:rPr>
      </w:pPr>
    </w:p>
    <w:p w:rsidR="00927FC8" w:rsidRDefault="00927FC8" w:rsidP="00E414EC">
      <w:pPr>
        <w:spacing w:after="0" w:line="240" w:lineRule="auto"/>
        <w:ind w:left="708" w:firstLine="708"/>
        <w:jc w:val="both"/>
        <w:outlineLvl w:val="0"/>
        <w:rPr>
          <w:rFonts w:ascii="Arial" w:eastAsia="Times New Roman" w:hAnsi="Arial" w:cs="Arial"/>
          <w:b/>
          <w:lang w:val="es-ES_tradnl" w:eastAsia="es-ES"/>
        </w:rPr>
      </w:pPr>
    </w:p>
    <w:p w:rsidR="00E414EC" w:rsidRPr="00E414EC" w:rsidRDefault="00E414EC" w:rsidP="009B77BF">
      <w:pPr>
        <w:spacing w:after="0" w:line="240" w:lineRule="auto"/>
        <w:jc w:val="both"/>
        <w:outlineLvl w:val="0"/>
        <w:rPr>
          <w:rFonts w:ascii="Arial" w:eastAsia="Times New Roman" w:hAnsi="Arial" w:cs="Arial"/>
          <w:b/>
          <w:lang w:val="es-ES_tradnl" w:eastAsia="es-ES"/>
        </w:rPr>
      </w:pPr>
      <w:r w:rsidRPr="00E414EC">
        <w:rPr>
          <w:rFonts w:ascii="Arial" w:eastAsia="Times New Roman" w:hAnsi="Arial" w:cs="Arial"/>
          <w:b/>
          <w:lang w:val="es-ES_tradnl" w:eastAsia="es-ES"/>
        </w:rPr>
        <w:t>CONTRATO INDIVIDUAL  DE TRABAJO A TÉRMINO FIJO</w:t>
      </w:r>
    </w:p>
    <w:p w:rsidR="00E414EC" w:rsidRPr="00E414EC" w:rsidRDefault="00E414EC" w:rsidP="00E414EC">
      <w:pPr>
        <w:spacing w:after="0" w:line="240" w:lineRule="auto"/>
        <w:ind w:left="708" w:firstLine="708"/>
        <w:jc w:val="both"/>
        <w:outlineLvl w:val="0"/>
        <w:rPr>
          <w:rFonts w:ascii="Arial" w:eastAsia="Times New Roman" w:hAnsi="Arial" w:cs="Arial"/>
          <w:b/>
          <w:lang w:val="es-ES_tradnl" w:eastAsia="es-ES"/>
        </w:rPr>
      </w:pPr>
      <w:r w:rsidRPr="00E414EC">
        <w:rPr>
          <w:rFonts w:ascii="Arial" w:eastAsia="Times New Roman" w:hAnsi="Arial" w:cs="Arial"/>
          <w:b/>
          <w:lang w:val="es-ES_tradnl" w:eastAsia="es-ES"/>
        </w:rPr>
        <w:tab/>
      </w:r>
      <w:r w:rsidRPr="00E414EC">
        <w:rPr>
          <w:rFonts w:ascii="Arial" w:eastAsia="Times New Roman" w:hAnsi="Arial" w:cs="Arial"/>
          <w:b/>
          <w:lang w:val="es-ES_tradnl" w:eastAsia="es-ES"/>
        </w:rPr>
        <w:tab/>
      </w:r>
    </w:p>
    <w:p w:rsidR="00E414EC" w:rsidRPr="00E414EC" w:rsidRDefault="00E414EC" w:rsidP="00E414EC">
      <w:pPr>
        <w:spacing w:after="0" w:line="240" w:lineRule="auto"/>
        <w:jc w:val="both"/>
        <w:rPr>
          <w:rFonts w:ascii="Arial" w:eastAsia="Times New Roman" w:hAnsi="Arial" w:cs="Arial"/>
          <w:lang w:val="es-ES_tradnl" w:eastAsia="es-ES"/>
        </w:rPr>
      </w:pPr>
      <w:r w:rsidRPr="00E414EC">
        <w:rPr>
          <w:rFonts w:ascii="Arial" w:eastAsia="Times New Roman" w:hAnsi="Arial" w:cs="Arial"/>
          <w:lang w:val="es-ES_tradnl" w:eastAsia="es-ES"/>
        </w:rPr>
        <w:tab/>
      </w:r>
      <w:r w:rsidRPr="00E414EC">
        <w:rPr>
          <w:rFonts w:ascii="Arial" w:eastAsia="Times New Roman" w:hAnsi="Arial" w:cs="Arial"/>
          <w:lang w:val="es-ES_tradnl" w:eastAsia="es-ES"/>
        </w:rPr>
        <w:tab/>
      </w:r>
      <w:r w:rsidRPr="00E414EC">
        <w:rPr>
          <w:rFonts w:ascii="Arial" w:eastAsia="Times New Roman" w:hAnsi="Arial" w:cs="Arial"/>
          <w:lang w:val="es-ES_tradnl" w:eastAsia="es-ES"/>
        </w:rPr>
        <w:tab/>
      </w:r>
      <w:r w:rsidRPr="00E414EC">
        <w:rPr>
          <w:rFonts w:ascii="Arial" w:eastAsia="Times New Roman" w:hAnsi="Arial" w:cs="Arial"/>
          <w:lang w:val="es-ES_tradnl" w:eastAsia="es-ES"/>
        </w:rPr>
        <w:tab/>
      </w:r>
      <w:r w:rsidRPr="00E414EC">
        <w:rPr>
          <w:rFonts w:ascii="Arial" w:eastAsia="Times New Roman" w:hAnsi="Arial" w:cs="Arial"/>
          <w:lang w:val="es-ES_tradnl" w:eastAsia="es-ES"/>
        </w:rPr>
        <w:tab/>
      </w:r>
      <w:r w:rsidRPr="00E414EC">
        <w:rPr>
          <w:rFonts w:ascii="Arial" w:eastAsia="Times New Roman" w:hAnsi="Arial" w:cs="Arial"/>
          <w:lang w:val="es-ES_tradnl" w:eastAsia="es-ES"/>
        </w:rPr>
        <w:tab/>
      </w:r>
      <w:r w:rsidRPr="00E414EC">
        <w:rPr>
          <w:rFonts w:ascii="Arial" w:eastAsia="Times New Roman" w:hAnsi="Arial" w:cs="Arial"/>
          <w:lang w:val="es-ES_tradnl" w:eastAsia="es-ES"/>
        </w:rPr>
        <w:tab/>
      </w:r>
    </w:p>
    <w:p w:rsidR="00E414EC" w:rsidRPr="00E414EC" w:rsidRDefault="00E414EC" w:rsidP="00E414EC">
      <w:pPr>
        <w:spacing w:after="0" w:line="240" w:lineRule="auto"/>
        <w:jc w:val="both"/>
        <w:rPr>
          <w:rFonts w:ascii="Arial" w:eastAsia="Times New Roman" w:hAnsi="Arial" w:cs="Arial"/>
          <w:lang w:val="es-ES_tradnl" w:eastAsia="es-ES"/>
        </w:rPr>
      </w:pPr>
    </w:p>
    <w:p w:rsidR="00E414EC" w:rsidRPr="00E414EC" w:rsidRDefault="00E414EC" w:rsidP="00D9420C">
      <w:pPr>
        <w:spacing w:after="0" w:line="240" w:lineRule="auto"/>
        <w:jc w:val="both"/>
        <w:outlineLvl w:val="0"/>
        <w:rPr>
          <w:rFonts w:ascii="Arial" w:eastAsia="Times New Roman" w:hAnsi="Arial" w:cs="Arial"/>
          <w:lang w:val="es-ES_tradnl" w:eastAsia="es-ES"/>
        </w:rPr>
      </w:pPr>
      <w:r w:rsidRPr="00E414EC">
        <w:rPr>
          <w:rFonts w:ascii="Arial" w:eastAsia="Times New Roman" w:hAnsi="Arial" w:cs="Arial"/>
          <w:lang w:val="es-ES_tradnl" w:eastAsia="es-ES"/>
        </w:rPr>
        <w:t>NOMBRE DEL EMPLEADOR</w:t>
      </w:r>
      <w:r w:rsidR="00D9420C">
        <w:rPr>
          <w:rFonts w:ascii="Arial" w:eastAsia="Times New Roman" w:hAnsi="Arial" w:cs="Arial"/>
          <w:lang w:val="es-ES_tradnl" w:eastAsia="es-ES"/>
        </w:rPr>
        <w:t>:</w:t>
      </w:r>
      <w:r w:rsidRPr="00E414EC">
        <w:rPr>
          <w:rFonts w:ascii="Arial" w:eastAsia="Times New Roman" w:hAnsi="Arial" w:cs="Arial"/>
          <w:lang w:val="es-ES_tradnl" w:eastAsia="es-ES"/>
        </w:rPr>
        <w:tab/>
      </w:r>
      <w:r w:rsidRPr="00E414EC">
        <w:rPr>
          <w:rFonts w:ascii="Arial" w:eastAsia="Times New Roman" w:hAnsi="Arial" w:cs="Arial"/>
          <w:lang w:val="es-ES_tradnl" w:eastAsia="es-ES"/>
        </w:rPr>
        <w:tab/>
        <w:t>Daniela Hernández</w:t>
      </w:r>
    </w:p>
    <w:p w:rsidR="00E414EC" w:rsidRPr="00E414EC" w:rsidRDefault="00E414EC" w:rsidP="00D9420C">
      <w:pPr>
        <w:spacing w:after="0" w:line="240" w:lineRule="auto"/>
        <w:jc w:val="both"/>
        <w:outlineLvl w:val="0"/>
        <w:rPr>
          <w:rFonts w:ascii="Arial" w:eastAsia="Times New Roman" w:hAnsi="Arial" w:cs="Arial"/>
          <w:lang w:val="es-ES_tradnl" w:eastAsia="es-ES"/>
        </w:rPr>
      </w:pPr>
      <w:r w:rsidRPr="00E414EC">
        <w:rPr>
          <w:rFonts w:ascii="Arial" w:eastAsia="Times New Roman" w:hAnsi="Arial" w:cs="Arial"/>
          <w:lang w:val="es-ES_tradnl" w:eastAsia="es-ES"/>
        </w:rPr>
        <w:t>DOMICILIO DEL EMPLEADOR</w:t>
      </w:r>
      <w:r w:rsidR="00D9420C">
        <w:rPr>
          <w:rFonts w:ascii="Arial" w:eastAsia="Times New Roman" w:hAnsi="Arial" w:cs="Arial"/>
          <w:lang w:val="es-ES_tradnl" w:eastAsia="es-ES"/>
        </w:rPr>
        <w:t>:</w:t>
      </w:r>
      <w:r w:rsidRPr="00E414EC">
        <w:rPr>
          <w:rFonts w:ascii="Arial" w:eastAsia="Times New Roman" w:hAnsi="Arial" w:cs="Arial"/>
          <w:lang w:val="es-ES_tradnl" w:eastAsia="es-ES"/>
        </w:rPr>
        <w:tab/>
      </w:r>
      <w:r w:rsidRPr="00E414EC">
        <w:rPr>
          <w:rFonts w:ascii="Arial" w:eastAsia="Times New Roman" w:hAnsi="Arial" w:cs="Arial"/>
          <w:lang w:val="es-ES_tradnl" w:eastAsia="es-ES"/>
        </w:rPr>
        <w:tab/>
        <w:t>Medellín</w:t>
      </w:r>
    </w:p>
    <w:p w:rsidR="00E414EC" w:rsidRPr="00E414EC" w:rsidRDefault="00E414EC" w:rsidP="00D9420C">
      <w:pPr>
        <w:spacing w:after="0" w:line="240" w:lineRule="auto"/>
        <w:jc w:val="both"/>
        <w:rPr>
          <w:rFonts w:ascii="Arial" w:eastAsia="Times New Roman" w:hAnsi="Arial" w:cs="Arial"/>
          <w:lang w:val="es-ES_tradnl" w:eastAsia="es-ES"/>
        </w:rPr>
      </w:pPr>
      <w:r w:rsidRPr="00E414EC">
        <w:rPr>
          <w:rFonts w:ascii="Arial" w:eastAsia="Times New Roman" w:hAnsi="Arial" w:cs="Arial"/>
          <w:lang w:val="es-ES_tradnl" w:eastAsia="es-ES"/>
        </w:rPr>
        <w:t>NIT</w:t>
      </w:r>
      <w:r w:rsidR="00D9420C">
        <w:rPr>
          <w:rFonts w:ascii="Arial" w:eastAsia="Times New Roman" w:hAnsi="Arial" w:cs="Arial"/>
          <w:lang w:val="es-ES_tradnl" w:eastAsia="es-ES"/>
        </w:rPr>
        <w:t>:</w:t>
      </w:r>
      <w:r w:rsidRPr="00E414EC">
        <w:rPr>
          <w:rFonts w:ascii="Arial" w:eastAsia="Times New Roman" w:hAnsi="Arial" w:cs="Arial"/>
          <w:lang w:val="es-ES_tradnl" w:eastAsia="es-ES"/>
        </w:rPr>
        <w:tab/>
      </w:r>
      <w:r w:rsidRPr="00E414EC">
        <w:rPr>
          <w:rFonts w:ascii="Arial" w:eastAsia="Times New Roman" w:hAnsi="Arial" w:cs="Arial"/>
          <w:lang w:val="es-ES_tradnl" w:eastAsia="es-ES"/>
        </w:rPr>
        <w:tab/>
      </w:r>
      <w:r w:rsidRPr="00E414EC">
        <w:rPr>
          <w:rFonts w:ascii="Arial" w:eastAsia="Times New Roman" w:hAnsi="Arial" w:cs="Arial"/>
          <w:lang w:val="es-ES_tradnl" w:eastAsia="es-ES"/>
        </w:rPr>
        <w:tab/>
      </w:r>
      <w:r w:rsidRPr="00E414EC">
        <w:rPr>
          <w:rFonts w:ascii="Arial" w:eastAsia="Times New Roman" w:hAnsi="Arial" w:cs="Arial"/>
          <w:lang w:val="es-ES_tradnl" w:eastAsia="es-ES"/>
        </w:rPr>
        <w:tab/>
      </w:r>
      <w:r w:rsidR="00D9420C">
        <w:rPr>
          <w:rFonts w:ascii="Arial" w:eastAsia="Times New Roman" w:hAnsi="Arial" w:cs="Arial"/>
          <w:lang w:val="es-ES_tradnl" w:eastAsia="es-ES"/>
        </w:rPr>
        <w:t xml:space="preserve">                       </w:t>
      </w:r>
      <w:r w:rsidRPr="00E414EC">
        <w:rPr>
          <w:rFonts w:ascii="Arial" w:eastAsia="Times New Roman" w:hAnsi="Arial" w:cs="Arial"/>
          <w:lang w:val="es-ES_tradnl" w:eastAsia="es-ES"/>
        </w:rPr>
        <w:t>888.888.888 -5</w:t>
      </w:r>
    </w:p>
    <w:p w:rsidR="00E414EC" w:rsidRPr="00E414EC" w:rsidRDefault="00E414EC" w:rsidP="00D9420C">
      <w:pPr>
        <w:spacing w:after="0" w:line="240" w:lineRule="auto"/>
        <w:jc w:val="both"/>
        <w:rPr>
          <w:rFonts w:ascii="Arial" w:eastAsia="Times New Roman" w:hAnsi="Arial" w:cs="Arial"/>
          <w:lang w:val="es-ES_tradnl" w:eastAsia="es-ES"/>
        </w:rPr>
      </w:pPr>
    </w:p>
    <w:p w:rsidR="00E414EC" w:rsidRPr="00E414EC" w:rsidRDefault="00E414EC" w:rsidP="00D9420C">
      <w:pPr>
        <w:spacing w:after="0" w:line="240" w:lineRule="auto"/>
        <w:jc w:val="both"/>
        <w:rPr>
          <w:rFonts w:ascii="Arial" w:eastAsia="Times New Roman" w:hAnsi="Arial" w:cs="Arial"/>
          <w:lang w:val="es-ES_tradnl" w:eastAsia="es-ES"/>
        </w:rPr>
      </w:pPr>
      <w:r w:rsidRPr="00E414EC">
        <w:rPr>
          <w:rFonts w:ascii="Arial" w:eastAsia="Times New Roman" w:hAnsi="Arial" w:cs="Arial"/>
          <w:lang w:val="es-ES_tradnl" w:eastAsia="es-ES"/>
        </w:rPr>
        <w:t>NOMBRE DEL TRABAJADOR</w:t>
      </w:r>
      <w:r w:rsidR="00D9420C">
        <w:rPr>
          <w:rFonts w:ascii="Arial" w:eastAsia="Times New Roman" w:hAnsi="Arial" w:cs="Arial"/>
          <w:lang w:val="es-ES_tradnl" w:eastAsia="es-ES"/>
        </w:rPr>
        <w:t>:</w:t>
      </w:r>
      <w:r w:rsidRPr="00E414EC">
        <w:rPr>
          <w:rFonts w:ascii="Arial" w:eastAsia="Times New Roman" w:hAnsi="Arial" w:cs="Arial"/>
          <w:lang w:val="es-ES_tradnl" w:eastAsia="es-ES"/>
        </w:rPr>
        <w:tab/>
      </w:r>
      <w:r w:rsidRPr="00E414EC">
        <w:rPr>
          <w:rFonts w:ascii="Arial" w:eastAsia="Times New Roman" w:hAnsi="Arial" w:cs="Arial"/>
          <w:lang w:val="es-ES_tradnl" w:eastAsia="es-ES"/>
        </w:rPr>
        <w:tab/>
        <w:t>Lina Muñoz</w:t>
      </w:r>
    </w:p>
    <w:p w:rsidR="00E414EC" w:rsidRPr="00E414EC" w:rsidRDefault="00E414EC" w:rsidP="00D9420C">
      <w:pPr>
        <w:spacing w:after="0" w:line="240" w:lineRule="auto"/>
        <w:jc w:val="both"/>
        <w:rPr>
          <w:rFonts w:ascii="Arial" w:eastAsia="Times New Roman" w:hAnsi="Arial" w:cs="Arial"/>
          <w:lang w:val="es-ES_tradnl" w:eastAsia="es-ES"/>
        </w:rPr>
      </w:pPr>
      <w:r w:rsidRPr="00E414EC">
        <w:rPr>
          <w:rFonts w:ascii="Arial" w:eastAsia="Times New Roman" w:hAnsi="Arial" w:cs="Arial"/>
          <w:lang w:val="es-ES_tradnl" w:eastAsia="es-ES"/>
        </w:rPr>
        <w:t>C.C.</w:t>
      </w:r>
      <w:r w:rsidR="00D9420C">
        <w:rPr>
          <w:rFonts w:ascii="Arial" w:eastAsia="Times New Roman" w:hAnsi="Arial" w:cs="Arial"/>
          <w:lang w:val="es-ES_tradnl" w:eastAsia="es-ES"/>
        </w:rPr>
        <w:t>:</w:t>
      </w:r>
      <w:r w:rsidRPr="00E414EC">
        <w:rPr>
          <w:rFonts w:ascii="Arial" w:eastAsia="Times New Roman" w:hAnsi="Arial" w:cs="Arial"/>
          <w:lang w:val="es-ES_tradnl" w:eastAsia="es-ES"/>
        </w:rPr>
        <w:tab/>
      </w:r>
      <w:r w:rsidRPr="00E414EC">
        <w:rPr>
          <w:rFonts w:ascii="Arial" w:eastAsia="Times New Roman" w:hAnsi="Arial" w:cs="Arial"/>
          <w:lang w:val="es-ES_tradnl" w:eastAsia="es-ES"/>
        </w:rPr>
        <w:tab/>
      </w:r>
      <w:r w:rsidRPr="00E414EC">
        <w:rPr>
          <w:rFonts w:ascii="Arial" w:eastAsia="Times New Roman" w:hAnsi="Arial" w:cs="Arial"/>
          <w:lang w:val="es-ES_tradnl" w:eastAsia="es-ES"/>
        </w:rPr>
        <w:tab/>
      </w:r>
      <w:r w:rsidR="00D9420C">
        <w:rPr>
          <w:rFonts w:ascii="Arial" w:eastAsia="Times New Roman" w:hAnsi="Arial" w:cs="Arial"/>
          <w:lang w:val="es-ES_tradnl" w:eastAsia="es-ES"/>
        </w:rPr>
        <w:t xml:space="preserve">                                  </w:t>
      </w:r>
      <w:r w:rsidRPr="00E414EC">
        <w:rPr>
          <w:rFonts w:ascii="Arial" w:eastAsia="Times New Roman" w:hAnsi="Arial" w:cs="Arial"/>
          <w:lang w:val="es-ES_tradnl" w:eastAsia="es-ES"/>
        </w:rPr>
        <w:t>1152211579 Medellín</w:t>
      </w:r>
    </w:p>
    <w:p w:rsidR="00E414EC" w:rsidRPr="00E414EC" w:rsidRDefault="00E414EC" w:rsidP="00D9420C">
      <w:pPr>
        <w:spacing w:after="0" w:line="240" w:lineRule="auto"/>
        <w:jc w:val="both"/>
        <w:outlineLvl w:val="0"/>
        <w:rPr>
          <w:rFonts w:ascii="Arial" w:eastAsia="Times New Roman" w:hAnsi="Arial" w:cs="Arial"/>
          <w:lang w:val="es-ES_tradnl" w:eastAsia="es-ES"/>
        </w:rPr>
      </w:pPr>
      <w:r w:rsidRPr="00E414EC">
        <w:rPr>
          <w:rFonts w:ascii="Arial" w:eastAsia="Times New Roman" w:hAnsi="Arial" w:cs="Arial"/>
          <w:lang w:val="es-ES_tradnl" w:eastAsia="es-ES"/>
        </w:rPr>
        <w:t xml:space="preserve">DIRECCION DEL </w:t>
      </w:r>
      <w:r w:rsidR="00D9420C" w:rsidRPr="00E414EC">
        <w:rPr>
          <w:rFonts w:ascii="Arial" w:eastAsia="Times New Roman" w:hAnsi="Arial" w:cs="Arial"/>
          <w:lang w:val="es-ES_tradnl" w:eastAsia="es-ES"/>
        </w:rPr>
        <w:t>TRABAJADOR:</w:t>
      </w:r>
      <w:r w:rsidRPr="00E414EC">
        <w:rPr>
          <w:rFonts w:ascii="Arial" w:eastAsia="Times New Roman" w:hAnsi="Arial" w:cs="Arial"/>
          <w:lang w:val="es-ES_tradnl" w:eastAsia="es-ES"/>
        </w:rPr>
        <w:tab/>
      </w:r>
      <w:r w:rsidR="00D9420C">
        <w:rPr>
          <w:rFonts w:ascii="Arial" w:eastAsia="Times New Roman" w:hAnsi="Arial" w:cs="Arial"/>
          <w:lang w:val="es-ES_tradnl" w:eastAsia="es-ES"/>
        </w:rPr>
        <w:t xml:space="preserve">           </w:t>
      </w:r>
      <w:r w:rsidRPr="00E414EC">
        <w:rPr>
          <w:rFonts w:ascii="Arial" w:eastAsia="Times New Roman" w:hAnsi="Arial" w:cs="Arial"/>
          <w:lang w:val="es-ES_tradnl" w:eastAsia="es-ES"/>
        </w:rPr>
        <w:t>CRA 116#34-91</w:t>
      </w:r>
    </w:p>
    <w:p w:rsidR="00E414EC" w:rsidRPr="00E414EC" w:rsidRDefault="00E414EC" w:rsidP="00D9420C">
      <w:pPr>
        <w:spacing w:after="0" w:line="240" w:lineRule="auto"/>
        <w:jc w:val="both"/>
        <w:outlineLvl w:val="0"/>
        <w:rPr>
          <w:rFonts w:ascii="Arial" w:eastAsia="Times New Roman" w:hAnsi="Arial" w:cs="Arial"/>
          <w:lang w:val="es-ES_tradnl" w:eastAsia="es-ES"/>
        </w:rPr>
      </w:pPr>
      <w:r w:rsidRPr="00E414EC">
        <w:rPr>
          <w:rFonts w:ascii="Arial" w:eastAsia="Times New Roman" w:hAnsi="Arial" w:cs="Arial"/>
          <w:lang w:val="es-ES_tradnl" w:eastAsia="es-ES"/>
        </w:rPr>
        <w:t>TELEFONO</w:t>
      </w:r>
      <w:r w:rsidR="00D9420C">
        <w:rPr>
          <w:rFonts w:ascii="Arial" w:eastAsia="Times New Roman" w:hAnsi="Arial" w:cs="Arial"/>
          <w:lang w:val="es-ES_tradnl" w:eastAsia="es-ES"/>
        </w:rPr>
        <w:t>:</w:t>
      </w:r>
      <w:r w:rsidRPr="00E414EC">
        <w:rPr>
          <w:rFonts w:ascii="Arial" w:eastAsia="Times New Roman" w:hAnsi="Arial" w:cs="Arial"/>
          <w:lang w:val="es-ES_tradnl" w:eastAsia="es-ES"/>
        </w:rPr>
        <w:tab/>
      </w:r>
      <w:r w:rsidRPr="00E414EC">
        <w:rPr>
          <w:rFonts w:ascii="Arial" w:eastAsia="Times New Roman" w:hAnsi="Arial" w:cs="Arial"/>
          <w:lang w:val="es-ES_tradnl" w:eastAsia="es-ES"/>
        </w:rPr>
        <w:tab/>
      </w:r>
      <w:r w:rsidRPr="00E414EC">
        <w:rPr>
          <w:rFonts w:ascii="Arial" w:eastAsia="Times New Roman" w:hAnsi="Arial" w:cs="Arial"/>
          <w:lang w:val="es-ES_tradnl" w:eastAsia="es-ES"/>
        </w:rPr>
        <w:tab/>
      </w:r>
      <w:r w:rsidR="00D9420C">
        <w:rPr>
          <w:rFonts w:ascii="Arial" w:eastAsia="Times New Roman" w:hAnsi="Arial" w:cs="Arial"/>
          <w:lang w:val="es-ES_tradnl" w:eastAsia="es-ES"/>
        </w:rPr>
        <w:t xml:space="preserve">                       </w:t>
      </w:r>
      <w:r w:rsidRPr="00E414EC">
        <w:rPr>
          <w:rFonts w:ascii="Arial" w:eastAsia="Times New Roman" w:hAnsi="Arial" w:cs="Arial"/>
          <w:lang w:val="es-ES_tradnl" w:eastAsia="es-ES"/>
        </w:rPr>
        <w:t>2543789</w:t>
      </w:r>
    </w:p>
    <w:p w:rsidR="00E414EC" w:rsidRPr="00E414EC" w:rsidRDefault="00D9420C" w:rsidP="00D9420C">
      <w:pPr>
        <w:spacing w:after="0" w:line="240" w:lineRule="auto"/>
        <w:jc w:val="both"/>
        <w:outlineLvl w:val="0"/>
        <w:rPr>
          <w:rFonts w:ascii="Arial" w:eastAsia="Times New Roman" w:hAnsi="Arial" w:cs="Arial"/>
          <w:lang w:val="es-ES_tradnl" w:eastAsia="es-ES"/>
        </w:rPr>
      </w:pPr>
      <w:r>
        <w:rPr>
          <w:rFonts w:ascii="Arial" w:eastAsia="Times New Roman" w:hAnsi="Arial" w:cs="Arial"/>
          <w:lang w:val="es-ES_tradnl" w:eastAsia="es-ES"/>
        </w:rPr>
        <w:t xml:space="preserve">LUGAR, FECHA DE NACIMIENTO:    </w:t>
      </w:r>
      <w:r w:rsidR="00E414EC" w:rsidRPr="00E414EC">
        <w:rPr>
          <w:rFonts w:ascii="Arial" w:eastAsia="Times New Roman" w:hAnsi="Arial" w:cs="Arial"/>
          <w:lang w:val="es-ES_tradnl" w:eastAsia="es-ES"/>
        </w:rPr>
        <w:t xml:space="preserve"> </w:t>
      </w:r>
      <w:r w:rsidR="00E414EC" w:rsidRPr="00E414EC">
        <w:rPr>
          <w:rFonts w:ascii="Arial" w:eastAsia="Times New Roman" w:hAnsi="Arial" w:cs="Arial"/>
          <w:lang w:val="es-ES_tradnl" w:eastAsia="es-ES"/>
        </w:rPr>
        <w:tab/>
        <w:t>Medellín, 15 de julio 1195</w:t>
      </w:r>
    </w:p>
    <w:p w:rsidR="00E414EC" w:rsidRPr="00E414EC" w:rsidRDefault="00E414EC" w:rsidP="00D9420C">
      <w:pPr>
        <w:spacing w:after="0" w:line="240" w:lineRule="auto"/>
        <w:jc w:val="both"/>
        <w:rPr>
          <w:rFonts w:ascii="Arial" w:eastAsia="Times New Roman" w:hAnsi="Arial" w:cs="Arial"/>
          <w:lang w:val="es-ES_tradnl" w:eastAsia="es-ES"/>
        </w:rPr>
      </w:pPr>
      <w:r w:rsidRPr="00E414EC">
        <w:rPr>
          <w:rFonts w:ascii="Arial" w:eastAsia="Times New Roman" w:hAnsi="Arial" w:cs="Arial"/>
          <w:lang w:val="es-ES_tradnl" w:eastAsia="es-ES"/>
        </w:rPr>
        <w:t xml:space="preserve">OFICIO QUE </w:t>
      </w:r>
      <w:r w:rsidR="00D9420C" w:rsidRPr="00E414EC">
        <w:rPr>
          <w:rFonts w:ascii="Arial" w:eastAsia="Times New Roman" w:hAnsi="Arial" w:cs="Arial"/>
          <w:lang w:val="es-ES_tradnl" w:eastAsia="es-ES"/>
        </w:rPr>
        <w:t>DESEMPEÑARA:</w:t>
      </w:r>
      <w:r w:rsidRPr="00E414EC">
        <w:rPr>
          <w:rFonts w:ascii="Arial" w:eastAsia="Times New Roman" w:hAnsi="Arial" w:cs="Arial"/>
          <w:lang w:val="es-ES_tradnl" w:eastAsia="es-ES"/>
        </w:rPr>
        <w:t xml:space="preserve"> </w:t>
      </w:r>
      <w:r w:rsidRPr="00E414EC">
        <w:rPr>
          <w:rFonts w:ascii="Arial" w:eastAsia="Times New Roman" w:hAnsi="Arial" w:cs="Arial"/>
          <w:lang w:val="es-ES_tradnl" w:eastAsia="es-ES"/>
        </w:rPr>
        <w:tab/>
      </w:r>
      <w:r w:rsidRPr="00E414EC">
        <w:rPr>
          <w:rFonts w:ascii="Arial" w:eastAsia="Times New Roman" w:hAnsi="Arial" w:cs="Arial"/>
          <w:lang w:val="es-ES_tradnl" w:eastAsia="es-ES"/>
        </w:rPr>
        <w:tab/>
        <w:t>Asistente de Gestión Humana</w:t>
      </w:r>
    </w:p>
    <w:p w:rsidR="00E414EC" w:rsidRPr="00E414EC" w:rsidRDefault="00E414EC" w:rsidP="00D9420C">
      <w:pPr>
        <w:spacing w:after="0" w:line="240" w:lineRule="auto"/>
        <w:jc w:val="both"/>
        <w:rPr>
          <w:rFonts w:ascii="Arial" w:eastAsia="Times New Roman" w:hAnsi="Arial" w:cs="Arial"/>
          <w:lang w:val="es-ES_tradnl" w:eastAsia="es-ES"/>
        </w:rPr>
      </w:pPr>
      <w:r w:rsidRPr="00E414EC">
        <w:rPr>
          <w:rFonts w:ascii="Arial" w:eastAsia="Times New Roman" w:hAnsi="Arial" w:cs="Arial"/>
          <w:lang w:val="es-ES_tradnl" w:eastAsia="es-ES"/>
        </w:rPr>
        <w:t>SALARIO BASICO MENSUAL</w:t>
      </w:r>
      <w:r w:rsidR="00D9420C">
        <w:rPr>
          <w:rFonts w:ascii="Arial" w:eastAsia="Times New Roman" w:hAnsi="Arial" w:cs="Arial"/>
          <w:lang w:val="es-ES_tradnl" w:eastAsia="es-ES"/>
        </w:rPr>
        <w:t>:</w:t>
      </w:r>
      <w:r w:rsidRPr="00E414EC">
        <w:rPr>
          <w:rFonts w:ascii="Arial" w:eastAsia="Times New Roman" w:hAnsi="Arial" w:cs="Arial"/>
          <w:lang w:val="es-ES_tradnl" w:eastAsia="es-ES"/>
        </w:rPr>
        <w:tab/>
      </w:r>
      <w:r w:rsidRPr="00E414EC">
        <w:rPr>
          <w:rFonts w:ascii="Arial" w:eastAsia="Times New Roman" w:hAnsi="Arial" w:cs="Arial"/>
          <w:lang w:val="es-ES_tradnl" w:eastAsia="es-ES"/>
        </w:rPr>
        <w:tab/>
        <w:t>3´600.000</w:t>
      </w:r>
    </w:p>
    <w:p w:rsidR="00E414EC" w:rsidRPr="00E414EC" w:rsidRDefault="00E414EC" w:rsidP="00D9420C">
      <w:pPr>
        <w:spacing w:after="0" w:line="240" w:lineRule="auto"/>
        <w:jc w:val="both"/>
        <w:outlineLvl w:val="0"/>
        <w:rPr>
          <w:rFonts w:ascii="Arial" w:eastAsia="Times New Roman" w:hAnsi="Arial" w:cs="Arial"/>
          <w:lang w:val="es-ES_tradnl" w:eastAsia="es-ES"/>
        </w:rPr>
      </w:pPr>
      <w:r w:rsidRPr="00E414EC">
        <w:rPr>
          <w:rFonts w:ascii="Arial" w:eastAsia="Times New Roman" w:hAnsi="Arial" w:cs="Arial"/>
          <w:lang w:val="es-ES_tradnl" w:eastAsia="es-ES"/>
        </w:rPr>
        <w:t>DURACION DEL CONTRATO</w:t>
      </w:r>
      <w:r w:rsidR="00D9420C">
        <w:rPr>
          <w:rFonts w:ascii="Arial" w:eastAsia="Times New Roman" w:hAnsi="Arial" w:cs="Arial"/>
          <w:lang w:val="es-ES_tradnl" w:eastAsia="es-ES"/>
        </w:rPr>
        <w:t>:</w:t>
      </w:r>
      <w:r w:rsidRPr="00E414EC">
        <w:rPr>
          <w:rFonts w:ascii="Arial" w:eastAsia="Times New Roman" w:hAnsi="Arial" w:cs="Arial"/>
          <w:lang w:val="es-ES_tradnl" w:eastAsia="es-ES"/>
        </w:rPr>
        <w:tab/>
      </w:r>
      <w:r w:rsidR="00D9420C">
        <w:rPr>
          <w:rFonts w:ascii="Arial" w:eastAsia="Times New Roman" w:hAnsi="Arial" w:cs="Arial"/>
          <w:lang w:val="es-ES_tradnl" w:eastAsia="es-ES"/>
        </w:rPr>
        <w:t xml:space="preserve">           </w:t>
      </w:r>
      <w:r w:rsidRPr="00E414EC">
        <w:rPr>
          <w:rFonts w:ascii="Arial" w:eastAsia="Times New Roman" w:hAnsi="Arial" w:cs="Arial"/>
          <w:lang w:val="es-ES_tradnl" w:eastAsia="es-ES"/>
        </w:rPr>
        <w:t>11 MESES 15 DIAS</w:t>
      </w:r>
    </w:p>
    <w:p w:rsidR="00E414EC" w:rsidRPr="00E414EC" w:rsidRDefault="00E414EC" w:rsidP="00D9420C">
      <w:pPr>
        <w:spacing w:after="0" w:line="240" w:lineRule="auto"/>
        <w:jc w:val="both"/>
        <w:rPr>
          <w:rFonts w:ascii="Arial" w:eastAsia="Times New Roman" w:hAnsi="Arial" w:cs="Arial"/>
          <w:lang w:val="es-ES_tradnl" w:eastAsia="es-ES"/>
        </w:rPr>
      </w:pPr>
      <w:r w:rsidRPr="00E414EC">
        <w:rPr>
          <w:rFonts w:ascii="Arial" w:eastAsia="Times New Roman" w:hAnsi="Arial" w:cs="Arial"/>
          <w:lang w:val="es-ES_tradnl" w:eastAsia="es-ES"/>
        </w:rPr>
        <w:t xml:space="preserve">FECHA DE </w:t>
      </w:r>
      <w:r w:rsidR="00D9420C" w:rsidRPr="00E414EC">
        <w:rPr>
          <w:rFonts w:ascii="Arial" w:eastAsia="Times New Roman" w:hAnsi="Arial" w:cs="Arial"/>
          <w:lang w:val="es-ES_tradnl" w:eastAsia="es-ES"/>
        </w:rPr>
        <w:t>INICIACION:</w:t>
      </w:r>
      <w:r w:rsidRPr="00E414EC">
        <w:rPr>
          <w:rFonts w:ascii="Arial" w:eastAsia="Times New Roman" w:hAnsi="Arial" w:cs="Arial"/>
          <w:lang w:val="es-ES_tradnl" w:eastAsia="es-ES"/>
        </w:rPr>
        <w:t xml:space="preserve"> </w:t>
      </w:r>
      <w:r w:rsidRPr="00E414EC">
        <w:rPr>
          <w:rFonts w:ascii="Arial" w:eastAsia="Times New Roman" w:hAnsi="Arial" w:cs="Arial"/>
          <w:lang w:val="es-ES_tradnl" w:eastAsia="es-ES"/>
        </w:rPr>
        <w:tab/>
      </w:r>
      <w:r w:rsidR="00D9420C">
        <w:rPr>
          <w:rFonts w:ascii="Arial" w:eastAsia="Times New Roman" w:hAnsi="Arial" w:cs="Arial"/>
          <w:lang w:val="es-ES_tradnl" w:eastAsia="es-ES"/>
        </w:rPr>
        <w:t xml:space="preserve">                      </w:t>
      </w:r>
      <w:r w:rsidRPr="00E414EC">
        <w:rPr>
          <w:rFonts w:ascii="Arial" w:eastAsia="Times New Roman" w:hAnsi="Arial" w:cs="Arial"/>
          <w:lang w:val="es-ES_tradnl" w:eastAsia="es-ES"/>
        </w:rPr>
        <w:t>15 abril del 2014</w:t>
      </w:r>
    </w:p>
    <w:p w:rsidR="00E414EC" w:rsidRPr="00E414EC" w:rsidRDefault="00E414EC" w:rsidP="00D9420C">
      <w:pPr>
        <w:spacing w:after="0" w:line="240" w:lineRule="auto"/>
        <w:jc w:val="both"/>
        <w:rPr>
          <w:rFonts w:ascii="Arial" w:eastAsia="Times New Roman" w:hAnsi="Arial" w:cs="Arial"/>
          <w:lang w:val="es-ES_tradnl" w:eastAsia="es-ES"/>
        </w:rPr>
      </w:pPr>
      <w:r w:rsidRPr="00E414EC">
        <w:rPr>
          <w:rFonts w:ascii="Arial" w:eastAsia="Times New Roman" w:hAnsi="Arial" w:cs="Arial"/>
          <w:lang w:val="es-ES_tradnl" w:eastAsia="es-ES"/>
        </w:rPr>
        <w:t>FECHA DE TERMINACION</w:t>
      </w:r>
      <w:r w:rsidRPr="00E414EC">
        <w:rPr>
          <w:rFonts w:ascii="Arial" w:eastAsia="Times New Roman" w:hAnsi="Arial" w:cs="Arial"/>
          <w:lang w:val="es-ES_tradnl" w:eastAsia="es-ES"/>
        </w:rPr>
        <w:tab/>
      </w:r>
      <w:r w:rsidR="00D9420C">
        <w:rPr>
          <w:rFonts w:ascii="Arial" w:eastAsia="Times New Roman" w:hAnsi="Arial" w:cs="Arial"/>
          <w:lang w:val="es-ES_tradnl" w:eastAsia="es-ES"/>
        </w:rPr>
        <w:t>:</w:t>
      </w:r>
      <w:r w:rsidRPr="00E414EC">
        <w:rPr>
          <w:rFonts w:ascii="Arial" w:eastAsia="Times New Roman" w:hAnsi="Arial" w:cs="Arial"/>
          <w:lang w:val="es-ES_tradnl" w:eastAsia="es-ES"/>
        </w:rPr>
        <w:tab/>
      </w:r>
      <w:r w:rsidR="00D9420C">
        <w:rPr>
          <w:rFonts w:ascii="Arial" w:eastAsia="Times New Roman" w:hAnsi="Arial" w:cs="Arial"/>
          <w:lang w:val="es-ES_tradnl" w:eastAsia="es-ES"/>
        </w:rPr>
        <w:t xml:space="preserve">           </w:t>
      </w:r>
      <w:r w:rsidRPr="00E414EC">
        <w:rPr>
          <w:rFonts w:ascii="Arial" w:eastAsia="Times New Roman" w:hAnsi="Arial" w:cs="Arial"/>
          <w:lang w:val="es-ES_tradnl" w:eastAsia="es-ES"/>
        </w:rPr>
        <w:t>31 de diciembre de 2014</w:t>
      </w:r>
    </w:p>
    <w:p w:rsidR="00E414EC" w:rsidRPr="00E414EC" w:rsidRDefault="00E414EC" w:rsidP="00D9420C">
      <w:pPr>
        <w:spacing w:after="0" w:line="240" w:lineRule="auto"/>
        <w:jc w:val="both"/>
        <w:rPr>
          <w:rFonts w:ascii="Arial" w:eastAsia="Times New Roman" w:hAnsi="Arial" w:cs="Arial"/>
          <w:lang w:val="es-ES_tradnl" w:eastAsia="es-ES"/>
        </w:rPr>
      </w:pPr>
      <w:r w:rsidRPr="00E414EC">
        <w:rPr>
          <w:rFonts w:ascii="Arial" w:eastAsia="Times New Roman" w:hAnsi="Arial" w:cs="Arial"/>
          <w:lang w:val="es-ES_tradnl" w:eastAsia="es-ES"/>
        </w:rPr>
        <w:t>PERIODO DE PAGO</w:t>
      </w:r>
      <w:r w:rsidRPr="00E414EC">
        <w:rPr>
          <w:rFonts w:ascii="Arial" w:eastAsia="Times New Roman" w:hAnsi="Arial" w:cs="Arial"/>
          <w:lang w:val="es-ES_tradnl" w:eastAsia="es-ES"/>
        </w:rPr>
        <w:tab/>
      </w:r>
      <w:r w:rsidR="00D9420C">
        <w:rPr>
          <w:rFonts w:ascii="Arial" w:eastAsia="Times New Roman" w:hAnsi="Arial" w:cs="Arial"/>
          <w:lang w:val="es-ES_tradnl" w:eastAsia="es-ES"/>
        </w:rPr>
        <w:t>:</w:t>
      </w:r>
      <w:r w:rsidRPr="00E414EC">
        <w:rPr>
          <w:rFonts w:ascii="Arial" w:eastAsia="Times New Roman" w:hAnsi="Arial" w:cs="Arial"/>
          <w:lang w:val="es-ES_tradnl" w:eastAsia="es-ES"/>
        </w:rPr>
        <w:tab/>
      </w:r>
      <w:r w:rsidRPr="00E414EC">
        <w:rPr>
          <w:rFonts w:ascii="Arial" w:eastAsia="Times New Roman" w:hAnsi="Arial" w:cs="Arial"/>
          <w:lang w:val="es-ES_tradnl" w:eastAsia="es-ES"/>
        </w:rPr>
        <w:tab/>
      </w:r>
      <w:r w:rsidR="00D9420C">
        <w:rPr>
          <w:rFonts w:ascii="Arial" w:eastAsia="Times New Roman" w:hAnsi="Arial" w:cs="Arial"/>
          <w:lang w:val="es-ES_tradnl" w:eastAsia="es-ES"/>
        </w:rPr>
        <w:t xml:space="preserve">           </w:t>
      </w:r>
      <w:r w:rsidRPr="00E414EC">
        <w:rPr>
          <w:rFonts w:ascii="Arial" w:eastAsia="Times New Roman" w:hAnsi="Arial" w:cs="Arial"/>
          <w:lang w:val="es-ES_tradnl" w:eastAsia="es-ES"/>
        </w:rPr>
        <w:t>MENSUAL</w:t>
      </w:r>
    </w:p>
    <w:p w:rsidR="00E414EC" w:rsidRPr="00E414EC" w:rsidRDefault="00E414EC" w:rsidP="00D9420C">
      <w:pPr>
        <w:spacing w:after="0" w:line="240" w:lineRule="auto"/>
        <w:jc w:val="both"/>
        <w:rPr>
          <w:rFonts w:ascii="Arial" w:eastAsia="Times New Roman" w:hAnsi="Arial" w:cs="Arial"/>
          <w:lang w:val="es-ES_tradnl" w:eastAsia="es-ES"/>
        </w:rPr>
      </w:pPr>
      <w:r w:rsidRPr="00E414EC">
        <w:rPr>
          <w:rFonts w:ascii="Arial" w:eastAsia="Times New Roman" w:hAnsi="Arial" w:cs="Arial"/>
          <w:lang w:val="es-ES_tradnl" w:eastAsia="es-ES"/>
        </w:rPr>
        <w:t>LUGAR DONDE TRABAJARA</w:t>
      </w:r>
      <w:r w:rsidR="00D9420C">
        <w:rPr>
          <w:rFonts w:ascii="Arial" w:eastAsia="Times New Roman" w:hAnsi="Arial" w:cs="Arial"/>
          <w:lang w:val="es-ES_tradnl" w:eastAsia="es-ES"/>
        </w:rPr>
        <w:t>:</w:t>
      </w:r>
      <w:r w:rsidRPr="00E414EC">
        <w:rPr>
          <w:rFonts w:ascii="Arial" w:eastAsia="Times New Roman" w:hAnsi="Arial" w:cs="Arial"/>
          <w:lang w:val="es-ES_tradnl" w:eastAsia="es-ES"/>
        </w:rPr>
        <w:t xml:space="preserve"> </w:t>
      </w:r>
      <w:r w:rsidRPr="00E414EC">
        <w:rPr>
          <w:rFonts w:ascii="Arial" w:eastAsia="Times New Roman" w:hAnsi="Arial" w:cs="Arial"/>
          <w:lang w:val="es-ES_tradnl" w:eastAsia="es-ES"/>
        </w:rPr>
        <w:tab/>
      </w:r>
      <w:r w:rsidRPr="00E414EC">
        <w:rPr>
          <w:rFonts w:ascii="Arial" w:eastAsia="Times New Roman" w:hAnsi="Arial" w:cs="Arial"/>
          <w:lang w:val="es-ES_tradnl" w:eastAsia="es-ES"/>
        </w:rPr>
        <w:tab/>
        <w:t>Medellín</w:t>
      </w:r>
    </w:p>
    <w:p w:rsidR="00E414EC" w:rsidRPr="00E414EC" w:rsidRDefault="00E414EC" w:rsidP="00D9420C">
      <w:pPr>
        <w:spacing w:after="0" w:line="240" w:lineRule="auto"/>
        <w:jc w:val="both"/>
        <w:rPr>
          <w:rFonts w:ascii="Arial" w:eastAsia="Times New Roman" w:hAnsi="Arial" w:cs="Arial"/>
          <w:lang w:val="es-ES_tradnl" w:eastAsia="es-ES"/>
        </w:rPr>
      </w:pPr>
      <w:r w:rsidRPr="00E414EC">
        <w:rPr>
          <w:rFonts w:ascii="Arial" w:eastAsia="Times New Roman" w:hAnsi="Arial" w:cs="Arial"/>
          <w:lang w:val="es-ES_tradnl" w:eastAsia="es-ES"/>
        </w:rPr>
        <w:t xml:space="preserve">CIUDAD DONDE SE CONTRATA </w:t>
      </w:r>
      <w:r w:rsidRPr="00E414EC">
        <w:rPr>
          <w:rFonts w:ascii="Arial" w:eastAsia="Times New Roman" w:hAnsi="Arial" w:cs="Arial"/>
          <w:lang w:val="es-ES_tradnl" w:eastAsia="es-ES"/>
        </w:rPr>
        <w:tab/>
      </w:r>
      <w:r w:rsidR="00D9420C">
        <w:rPr>
          <w:rFonts w:ascii="Arial" w:eastAsia="Times New Roman" w:hAnsi="Arial" w:cs="Arial"/>
          <w:lang w:val="es-ES_tradnl" w:eastAsia="es-ES"/>
        </w:rPr>
        <w:t xml:space="preserve">:           </w:t>
      </w:r>
      <w:r w:rsidRPr="00E414EC">
        <w:rPr>
          <w:rFonts w:ascii="Arial" w:eastAsia="Times New Roman" w:hAnsi="Arial" w:cs="Arial"/>
          <w:lang w:val="es-ES_tradnl" w:eastAsia="es-ES"/>
        </w:rPr>
        <w:t>Medellín</w:t>
      </w:r>
    </w:p>
    <w:p w:rsidR="00E414EC" w:rsidRPr="00E414EC" w:rsidRDefault="00E414EC" w:rsidP="00E414EC">
      <w:pPr>
        <w:spacing w:after="0" w:line="240" w:lineRule="auto"/>
        <w:jc w:val="both"/>
        <w:rPr>
          <w:rFonts w:ascii="Arial" w:eastAsia="Times New Roman" w:hAnsi="Arial" w:cs="Arial"/>
          <w:lang w:val="es-ES_tradnl" w:eastAsia="es-ES"/>
        </w:rPr>
      </w:pPr>
    </w:p>
    <w:p w:rsidR="00E414EC" w:rsidRPr="00E414EC" w:rsidRDefault="00E414EC" w:rsidP="00E414EC">
      <w:pPr>
        <w:spacing w:after="0" w:line="240" w:lineRule="auto"/>
        <w:jc w:val="both"/>
        <w:rPr>
          <w:rFonts w:ascii="Arial" w:eastAsia="Times New Roman" w:hAnsi="Arial" w:cs="Arial"/>
          <w:lang w:val="es-ES_tradnl" w:eastAsia="es-ES"/>
        </w:rPr>
      </w:pPr>
    </w:p>
    <w:p w:rsidR="00E414EC" w:rsidRPr="00E414EC" w:rsidRDefault="00E414EC" w:rsidP="00E414EC">
      <w:pPr>
        <w:spacing w:after="0" w:line="240" w:lineRule="auto"/>
        <w:jc w:val="both"/>
        <w:rPr>
          <w:rFonts w:ascii="Arial" w:eastAsia="Times New Roman" w:hAnsi="Arial" w:cs="Arial"/>
          <w:lang w:val="es-ES_tradnl" w:eastAsia="es-ES"/>
        </w:rPr>
      </w:pPr>
      <w:r w:rsidRPr="00E414EC">
        <w:rPr>
          <w:rFonts w:ascii="Arial" w:eastAsia="Times New Roman" w:hAnsi="Arial" w:cs="Arial"/>
          <w:lang w:val="es-ES_tradnl" w:eastAsia="es-ES"/>
        </w:rPr>
        <w:t>Entre el EMPLEADOR y el TRABAJADOR, de las condiciones ya dichas, identificados como aparece al pie de sus firmas, se ha celebrado el presente contrato individual de trabajo A TÉRMINO FIJO, regido además por las siguientes cláusulas, en conexión con la Ley 789 de 2002 y demás normas concordantes:</w:t>
      </w:r>
    </w:p>
    <w:p w:rsidR="00E414EC" w:rsidRPr="00E414EC" w:rsidRDefault="00E414EC" w:rsidP="00E414EC">
      <w:pPr>
        <w:spacing w:after="0" w:line="240" w:lineRule="auto"/>
        <w:jc w:val="both"/>
        <w:rPr>
          <w:rFonts w:ascii="Arial" w:eastAsia="Times New Roman" w:hAnsi="Arial" w:cs="Arial"/>
          <w:lang w:val="es-ES_tradnl" w:eastAsia="es-ES"/>
        </w:rPr>
      </w:pPr>
    </w:p>
    <w:p w:rsidR="00E414EC" w:rsidRPr="00E414EC" w:rsidRDefault="00E414EC" w:rsidP="00E414EC">
      <w:pPr>
        <w:spacing w:after="0" w:line="240" w:lineRule="auto"/>
        <w:jc w:val="both"/>
        <w:rPr>
          <w:rFonts w:ascii="Arial" w:eastAsia="Times New Roman" w:hAnsi="Arial" w:cs="Arial"/>
          <w:lang w:val="es-ES_tradnl" w:eastAsia="es-ES"/>
        </w:rPr>
      </w:pPr>
      <w:r w:rsidRPr="00E414EC">
        <w:rPr>
          <w:rFonts w:ascii="Arial" w:eastAsia="Times New Roman" w:hAnsi="Arial" w:cs="Arial"/>
          <w:b/>
          <w:lang w:val="es-ES_tradnl" w:eastAsia="es-ES"/>
        </w:rPr>
        <w:t>PRIMERA:</w:t>
      </w:r>
      <w:r w:rsidRPr="00E414EC">
        <w:rPr>
          <w:rFonts w:ascii="Arial" w:eastAsia="Times New Roman" w:hAnsi="Arial" w:cs="Arial"/>
          <w:lang w:val="es-ES_tradnl" w:eastAsia="es-ES"/>
        </w:rPr>
        <w:t xml:space="preserve">  EL EMPLEADOR contrata los servicios  personales del TRABAJADOR y este se obliga:  a)  A poner al servicio del EMPLEADOR  toda su capacidad normal de trabajo en forma exclusiva en el desempeño de las funciones propias del oficio mencionado y en las labores anexas y complementarias del mismo., de conformidad con las ordenes e instrucciones que le imparta EL EMPLEADOR, o sus representantes, y  b)  A no prestar directa ni indirectamente servicios laborales a otros EMPLEADORES, ni a trabajar por cuenta propia en el mismo oficio durante la vigencia de este contrato,  en el horario que para tal fin le fije el Empleador.  </w:t>
      </w:r>
    </w:p>
    <w:p w:rsidR="00E414EC" w:rsidRPr="00E414EC" w:rsidRDefault="00E414EC" w:rsidP="00E414EC">
      <w:pPr>
        <w:spacing w:after="0" w:line="240" w:lineRule="auto"/>
        <w:jc w:val="both"/>
        <w:rPr>
          <w:rFonts w:ascii="Arial" w:eastAsia="Times New Roman" w:hAnsi="Arial" w:cs="Arial"/>
          <w:b/>
          <w:lang w:val="es-ES_tradnl" w:eastAsia="es-ES"/>
        </w:rPr>
      </w:pPr>
      <w:r w:rsidRPr="00E414EC">
        <w:rPr>
          <w:rFonts w:ascii="Arial" w:eastAsia="Times New Roman" w:hAnsi="Arial" w:cs="Arial"/>
          <w:b/>
          <w:lang w:val="es-ES_tradnl" w:eastAsia="es-ES"/>
        </w:rPr>
        <w:lastRenderedPageBreak/>
        <w:t xml:space="preserve">PARÁGRAFO 1: En desarrollo del contrato, el Trabajador cumplirá las siguientes labores conexas con el cargo: </w:t>
      </w:r>
    </w:p>
    <w:p w:rsidR="00E414EC" w:rsidRPr="00E414EC" w:rsidRDefault="00E414EC" w:rsidP="00E414EC">
      <w:pPr>
        <w:numPr>
          <w:ilvl w:val="0"/>
          <w:numId w:val="2"/>
        </w:numPr>
        <w:spacing w:after="0" w:line="240" w:lineRule="auto"/>
        <w:jc w:val="both"/>
        <w:rPr>
          <w:rFonts w:ascii="Arial" w:eastAsia="Times New Roman" w:hAnsi="Arial" w:cs="Arial"/>
          <w:b/>
          <w:lang w:val="es-ES_tradnl" w:eastAsia="es-ES"/>
        </w:rPr>
      </w:pPr>
      <w:r w:rsidRPr="00E414EC">
        <w:rPr>
          <w:rFonts w:ascii="Arial" w:eastAsia="Times New Roman" w:hAnsi="Arial" w:cs="Arial"/>
          <w:lang w:val="es-ES_tradnl" w:eastAsia="es-ES"/>
        </w:rPr>
        <w:t>Aseo y mantenimiento general de las instalaciones del Centro de Eventos.</w:t>
      </w:r>
    </w:p>
    <w:p w:rsidR="00E414EC" w:rsidRPr="00E414EC" w:rsidRDefault="00E414EC" w:rsidP="00E414EC">
      <w:pPr>
        <w:numPr>
          <w:ilvl w:val="0"/>
          <w:numId w:val="2"/>
        </w:numPr>
        <w:spacing w:after="0" w:line="240" w:lineRule="auto"/>
        <w:jc w:val="both"/>
        <w:rPr>
          <w:rFonts w:ascii="Arial" w:eastAsia="Times New Roman" w:hAnsi="Arial" w:cs="Arial"/>
          <w:b/>
          <w:lang w:val="es-ES_tradnl" w:eastAsia="es-ES"/>
        </w:rPr>
      </w:pPr>
      <w:r w:rsidRPr="00E414EC">
        <w:rPr>
          <w:rFonts w:ascii="Arial" w:eastAsia="Times New Roman" w:hAnsi="Arial" w:cs="Arial"/>
          <w:lang w:val="es-ES_tradnl" w:eastAsia="es-ES"/>
        </w:rPr>
        <w:t>Lavado y planchado de lencería.</w:t>
      </w:r>
    </w:p>
    <w:p w:rsidR="00E414EC" w:rsidRPr="00E414EC" w:rsidRDefault="00E414EC" w:rsidP="00E414EC">
      <w:pPr>
        <w:numPr>
          <w:ilvl w:val="0"/>
          <w:numId w:val="2"/>
        </w:numPr>
        <w:spacing w:after="0" w:line="240" w:lineRule="auto"/>
        <w:jc w:val="both"/>
        <w:rPr>
          <w:rFonts w:ascii="Arial" w:eastAsia="Times New Roman" w:hAnsi="Arial" w:cs="Arial"/>
          <w:b/>
          <w:lang w:val="es-ES_tradnl" w:eastAsia="es-ES"/>
        </w:rPr>
      </w:pPr>
      <w:r w:rsidRPr="00E414EC">
        <w:rPr>
          <w:rFonts w:ascii="Arial" w:eastAsia="Times New Roman" w:hAnsi="Arial" w:cs="Arial"/>
          <w:lang w:val="es-ES_tradnl" w:eastAsia="es-ES"/>
        </w:rPr>
        <w:t xml:space="preserve">Eventualmente, colaborar en la preparación de alimentos. </w:t>
      </w:r>
    </w:p>
    <w:p w:rsidR="00E414EC" w:rsidRPr="00E414EC" w:rsidRDefault="00E414EC" w:rsidP="00E414EC">
      <w:pPr>
        <w:numPr>
          <w:ilvl w:val="0"/>
          <w:numId w:val="2"/>
        </w:numPr>
        <w:spacing w:after="0" w:line="240" w:lineRule="auto"/>
        <w:jc w:val="both"/>
        <w:rPr>
          <w:rFonts w:ascii="Arial" w:eastAsia="Times New Roman" w:hAnsi="Arial" w:cs="Arial"/>
          <w:b/>
          <w:lang w:val="es-ES_tradnl" w:eastAsia="es-ES"/>
        </w:rPr>
      </w:pPr>
      <w:r w:rsidRPr="00E414EC">
        <w:rPr>
          <w:rFonts w:ascii="Arial" w:eastAsia="Times New Roman" w:hAnsi="Arial" w:cs="Arial"/>
          <w:lang w:val="es-ES_tradnl" w:eastAsia="es-ES"/>
        </w:rPr>
        <w:t>Las demás que en función del cargo le asigne la administradora del establecimiento.</w:t>
      </w:r>
    </w:p>
    <w:p w:rsidR="00E414EC" w:rsidRPr="00E414EC" w:rsidRDefault="00E414EC" w:rsidP="00E414EC">
      <w:pPr>
        <w:spacing w:after="0" w:line="240" w:lineRule="auto"/>
        <w:jc w:val="both"/>
        <w:rPr>
          <w:rFonts w:ascii="Arial" w:eastAsia="Times New Roman" w:hAnsi="Arial" w:cs="Arial"/>
          <w:b/>
          <w:lang w:val="es-ES_tradnl" w:eastAsia="es-ES"/>
        </w:rPr>
      </w:pPr>
      <w:r w:rsidRPr="00E414EC">
        <w:rPr>
          <w:rFonts w:ascii="Arial" w:eastAsia="Times New Roman" w:hAnsi="Arial" w:cs="Arial"/>
          <w:b/>
          <w:lang w:val="es-ES_tradnl" w:eastAsia="es-ES"/>
        </w:rPr>
        <w:t>PARAGRAFO 2</w:t>
      </w:r>
      <w:r w:rsidRPr="00E414EC">
        <w:rPr>
          <w:rFonts w:ascii="Arial" w:eastAsia="Times New Roman" w:hAnsi="Arial" w:cs="Arial"/>
          <w:lang w:val="es-ES_tradnl" w:eastAsia="es-ES"/>
        </w:rPr>
        <w:t>: Para los fines del contrato el trabajador estará subordinado a la Administradora del Centro de Eventos.</w:t>
      </w:r>
    </w:p>
    <w:p w:rsidR="00E414EC" w:rsidRPr="00E414EC" w:rsidRDefault="00E414EC" w:rsidP="00E414EC">
      <w:pPr>
        <w:spacing w:after="0" w:line="240" w:lineRule="auto"/>
        <w:jc w:val="both"/>
        <w:rPr>
          <w:rFonts w:ascii="Arial" w:eastAsia="Times New Roman" w:hAnsi="Arial" w:cs="Arial"/>
          <w:lang w:val="es-ES_tradnl" w:eastAsia="es-ES"/>
        </w:rPr>
      </w:pPr>
      <w:r w:rsidRPr="00E414EC">
        <w:rPr>
          <w:rFonts w:ascii="Arial" w:eastAsia="Times New Roman" w:hAnsi="Arial" w:cs="Arial"/>
          <w:b/>
          <w:lang w:val="es-ES_tradnl" w:eastAsia="es-ES"/>
        </w:rPr>
        <w:t>SEGUNDA:</w:t>
      </w:r>
      <w:r w:rsidRPr="00E414EC">
        <w:rPr>
          <w:rFonts w:ascii="Arial" w:eastAsia="Times New Roman" w:hAnsi="Arial" w:cs="Arial"/>
          <w:lang w:val="es-ES_tradnl" w:eastAsia="es-ES"/>
        </w:rPr>
        <w:t xml:space="preserve"> Las partes declaran que en el presente contrato se entienden incorporadas, en lo pertinente, las disposiciones legales que regulan las relaciones entre la empresa y sus trabajadores, en especial las del contrato de trabajo para el oficio que se suscribe, fuera de las obligaciones consignadas en los reglamentos de trabajo o de higiene y de seguridad industrial de la empresa. </w:t>
      </w:r>
    </w:p>
    <w:p w:rsidR="00E414EC" w:rsidRPr="00E414EC" w:rsidRDefault="00E414EC" w:rsidP="00E414EC">
      <w:pPr>
        <w:spacing w:after="0" w:line="240" w:lineRule="auto"/>
        <w:jc w:val="both"/>
        <w:rPr>
          <w:rFonts w:ascii="Arial" w:eastAsia="Times New Roman" w:hAnsi="Arial" w:cs="Arial"/>
          <w:lang w:val="es-ES_tradnl" w:eastAsia="es-ES"/>
        </w:rPr>
      </w:pPr>
      <w:r w:rsidRPr="00E414EC">
        <w:rPr>
          <w:rFonts w:ascii="Arial" w:eastAsia="Times New Roman" w:hAnsi="Arial" w:cs="Arial"/>
          <w:b/>
          <w:lang w:val="es-ES_tradnl" w:eastAsia="es-ES"/>
        </w:rPr>
        <w:t>TERCERA:</w:t>
      </w:r>
      <w:r w:rsidRPr="00E414EC">
        <w:rPr>
          <w:rFonts w:ascii="Arial" w:eastAsia="Times New Roman" w:hAnsi="Arial" w:cs="Arial"/>
          <w:lang w:val="es-ES_tradnl" w:eastAsia="es-ES"/>
        </w:rPr>
        <w:t xml:space="preserve">   En relación con la actividad propia del trabajador, este la ejecutará dentro de las siguientes modalidades que implican claras obligaciones para el mismo trabajador así:</w:t>
      </w:r>
    </w:p>
    <w:p w:rsidR="00E414EC" w:rsidRPr="00E414EC" w:rsidRDefault="00E414EC" w:rsidP="00E414EC">
      <w:pPr>
        <w:spacing w:after="0" w:line="240" w:lineRule="auto"/>
        <w:jc w:val="both"/>
        <w:rPr>
          <w:rFonts w:ascii="Arial" w:eastAsia="Times New Roman" w:hAnsi="Arial" w:cs="Arial"/>
          <w:lang w:val="es-ES_tradnl" w:eastAsia="es-ES"/>
        </w:rPr>
      </w:pPr>
    </w:p>
    <w:p w:rsidR="00E414EC" w:rsidRPr="00E414EC" w:rsidRDefault="00E414EC" w:rsidP="00E414EC">
      <w:pPr>
        <w:numPr>
          <w:ilvl w:val="0"/>
          <w:numId w:val="1"/>
        </w:numPr>
        <w:spacing w:after="0" w:line="240" w:lineRule="auto"/>
        <w:jc w:val="both"/>
        <w:rPr>
          <w:rFonts w:ascii="Arial" w:eastAsia="Times New Roman" w:hAnsi="Arial" w:cs="Arial"/>
          <w:lang w:val="es-ES_tradnl" w:eastAsia="es-ES"/>
        </w:rPr>
      </w:pPr>
      <w:r w:rsidRPr="00E414EC">
        <w:rPr>
          <w:rFonts w:ascii="Arial" w:eastAsia="Times New Roman" w:hAnsi="Arial" w:cs="Arial"/>
          <w:lang w:val="es-ES_tradnl" w:eastAsia="es-ES"/>
        </w:rPr>
        <w:t>Observar rigurosamente las normas que le fije la empresa para la realización de la labor a que se refiere el presente contrato.</w:t>
      </w:r>
    </w:p>
    <w:p w:rsidR="00E414EC" w:rsidRPr="00E414EC" w:rsidRDefault="00E414EC" w:rsidP="00E414EC">
      <w:pPr>
        <w:numPr>
          <w:ilvl w:val="0"/>
          <w:numId w:val="1"/>
        </w:numPr>
        <w:spacing w:after="0" w:line="240" w:lineRule="auto"/>
        <w:jc w:val="both"/>
        <w:rPr>
          <w:rFonts w:ascii="Arial" w:eastAsia="Times New Roman" w:hAnsi="Arial" w:cs="Arial"/>
          <w:lang w:val="es-ES_tradnl" w:eastAsia="es-ES"/>
        </w:rPr>
      </w:pPr>
      <w:r w:rsidRPr="00E414EC">
        <w:rPr>
          <w:rFonts w:ascii="Arial" w:eastAsia="Times New Roman" w:hAnsi="Arial" w:cs="Arial"/>
          <w:lang w:val="es-ES_tradnl" w:eastAsia="es-ES"/>
        </w:rPr>
        <w:t>Guardar absoluta reserva, salvo autorización expresa de la empresa, de todas aquellas informaciones que lleguen a  su conocimiento, en razón de su trabajo, y que sean por naturaleza privadas.</w:t>
      </w:r>
    </w:p>
    <w:p w:rsidR="00E414EC" w:rsidRPr="00E414EC" w:rsidRDefault="00E414EC" w:rsidP="00E414EC">
      <w:pPr>
        <w:numPr>
          <w:ilvl w:val="0"/>
          <w:numId w:val="1"/>
        </w:numPr>
        <w:spacing w:after="0" w:line="240" w:lineRule="auto"/>
        <w:jc w:val="both"/>
        <w:rPr>
          <w:rFonts w:ascii="Arial" w:eastAsia="Times New Roman" w:hAnsi="Arial" w:cs="Arial"/>
          <w:lang w:val="es-ES_tradnl" w:eastAsia="es-ES"/>
        </w:rPr>
      </w:pPr>
      <w:r w:rsidRPr="00E414EC">
        <w:rPr>
          <w:rFonts w:ascii="Arial" w:eastAsia="Times New Roman" w:hAnsi="Arial" w:cs="Arial"/>
          <w:lang w:val="es-ES_tradnl" w:eastAsia="es-ES"/>
        </w:rPr>
        <w:t>Ejecutar por sí mismo las funciones asignadas y cumplir estrictamente las instrucciones que le sean dadas por la empresa, o por quienes la representen, respecto del desarrollo de sus actividades.</w:t>
      </w:r>
    </w:p>
    <w:p w:rsidR="00E414EC" w:rsidRPr="00E414EC" w:rsidRDefault="00E414EC" w:rsidP="00E414EC">
      <w:pPr>
        <w:numPr>
          <w:ilvl w:val="0"/>
          <w:numId w:val="1"/>
        </w:numPr>
        <w:spacing w:after="0" w:line="240" w:lineRule="auto"/>
        <w:jc w:val="both"/>
        <w:rPr>
          <w:rFonts w:ascii="Arial" w:eastAsia="Times New Roman" w:hAnsi="Arial" w:cs="Arial"/>
          <w:lang w:val="es-ES_tradnl" w:eastAsia="es-ES"/>
        </w:rPr>
      </w:pPr>
      <w:r w:rsidRPr="00E414EC">
        <w:rPr>
          <w:rFonts w:ascii="Arial" w:eastAsia="Times New Roman" w:hAnsi="Arial" w:cs="Arial"/>
          <w:lang w:val="es-ES_tradnl" w:eastAsia="es-ES"/>
        </w:rPr>
        <w:t>Cuidar permanentemente los intereses de la empresa.</w:t>
      </w:r>
    </w:p>
    <w:p w:rsidR="00E414EC" w:rsidRPr="00E414EC" w:rsidRDefault="00E414EC" w:rsidP="00E414EC">
      <w:pPr>
        <w:numPr>
          <w:ilvl w:val="0"/>
          <w:numId w:val="1"/>
        </w:numPr>
        <w:spacing w:after="0" w:line="240" w:lineRule="auto"/>
        <w:jc w:val="both"/>
        <w:rPr>
          <w:rFonts w:ascii="Arial" w:eastAsia="Times New Roman" w:hAnsi="Arial" w:cs="Arial"/>
          <w:lang w:val="es-ES_tradnl" w:eastAsia="es-ES"/>
        </w:rPr>
      </w:pPr>
      <w:r w:rsidRPr="00E414EC">
        <w:rPr>
          <w:rFonts w:ascii="Arial" w:eastAsia="Times New Roman" w:hAnsi="Arial" w:cs="Arial"/>
          <w:lang w:val="es-ES_tradnl" w:eastAsia="es-ES"/>
        </w:rPr>
        <w:t>Dedicar la totalidad de su jornada de trabajo a cumplir a cabalidad con sus funciones.</w:t>
      </w:r>
    </w:p>
    <w:p w:rsidR="00E414EC" w:rsidRPr="00E414EC" w:rsidRDefault="00E414EC" w:rsidP="00E414EC">
      <w:pPr>
        <w:numPr>
          <w:ilvl w:val="0"/>
          <w:numId w:val="1"/>
        </w:numPr>
        <w:spacing w:after="0" w:line="240" w:lineRule="auto"/>
        <w:jc w:val="both"/>
        <w:rPr>
          <w:rFonts w:ascii="Arial" w:eastAsia="Times New Roman" w:hAnsi="Arial" w:cs="Arial"/>
          <w:lang w:val="es-ES_tradnl" w:eastAsia="es-ES"/>
        </w:rPr>
      </w:pPr>
      <w:r w:rsidRPr="00E414EC">
        <w:rPr>
          <w:rFonts w:ascii="Arial" w:eastAsia="Times New Roman" w:hAnsi="Arial" w:cs="Arial"/>
          <w:lang w:val="es-ES_tradnl" w:eastAsia="es-ES"/>
        </w:rPr>
        <w:t>Programar diariamente su trabajo y asistir puntualmente a las reuniones que efectúe la empresa a las cuales hubiere sido citado.</w:t>
      </w:r>
    </w:p>
    <w:p w:rsidR="00E414EC" w:rsidRPr="00E414EC" w:rsidRDefault="00E414EC" w:rsidP="00E414EC">
      <w:pPr>
        <w:numPr>
          <w:ilvl w:val="0"/>
          <w:numId w:val="1"/>
        </w:numPr>
        <w:spacing w:after="0" w:line="240" w:lineRule="auto"/>
        <w:jc w:val="both"/>
        <w:rPr>
          <w:rFonts w:ascii="Arial" w:eastAsia="Times New Roman" w:hAnsi="Arial" w:cs="Arial"/>
          <w:lang w:val="es-ES_tradnl" w:eastAsia="es-ES"/>
        </w:rPr>
      </w:pPr>
      <w:r w:rsidRPr="00E414EC">
        <w:rPr>
          <w:rFonts w:ascii="Arial" w:eastAsia="Times New Roman" w:hAnsi="Arial" w:cs="Arial"/>
          <w:lang w:val="es-ES_tradnl" w:eastAsia="es-ES"/>
        </w:rPr>
        <w:t>Observar completa armonía y comprensión con los clientes, con sus superiores y compañeros de trabajo, en sus relaciones personales y en la ejecución de su labor.</w:t>
      </w:r>
    </w:p>
    <w:p w:rsidR="00E414EC" w:rsidRPr="00E414EC" w:rsidRDefault="00E414EC" w:rsidP="00E414EC">
      <w:pPr>
        <w:numPr>
          <w:ilvl w:val="0"/>
          <w:numId w:val="1"/>
        </w:numPr>
        <w:spacing w:after="0" w:line="240" w:lineRule="auto"/>
        <w:jc w:val="both"/>
        <w:rPr>
          <w:rFonts w:ascii="Arial" w:eastAsia="Times New Roman" w:hAnsi="Arial" w:cs="Arial"/>
          <w:lang w:val="es-ES_tradnl" w:eastAsia="es-ES"/>
        </w:rPr>
      </w:pPr>
      <w:r w:rsidRPr="00E414EC">
        <w:rPr>
          <w:rFonts w:ascii="Arial" w:eastAsia="Times New Roman" w:hAnsi="Arial" w:cs="Arial"/>
          <w:lang w:val="es-ES_tradnl" w:eastAsia="es-ES"/>
        </w:rPr>
        <w:t>Cumplir permanentemente con espíritu de lealtad, colaboración y disciplina con la empresa.</w:t>
      </w:r>
    </w:p>
    <w:p w:rsidR="00E414EC" w:rsidRPr="00E414EC" w:rsidRDefault="00E414EC" w:rsidP="00E414EC">
      <w:pPr>
        <w:numPr>
          <w:ilvl w:val="0"/>
          <w:numId w:val="1"/>
        </w:numPr>
        <w:spacing w:after="0" w:line="240" w:lineRule="auto"/>
        <w:jc w:val="both"/>
        <w:rPr>
          <w:rFonts w:ascii="Arial" w:eastAsia="Times New Roman" w:hAnsi="Arial" w:cs="Arial"/>
          <w:lang w:val="es-ES_tradnl" w:eastAsia="es-ES"/>
        </w:rPr>
      </w:pPr>
      <w:r w:rsidRPr="00E414EC">
        <w:rPr>
          <w:rFonts w:ascii="Arial" w:eastAsia="Times New Roman" w:hAnsi="Arial" w:cs="Arial"/>
          <w:lang w:val="es-ES_tradnl" w:eastAsia="es-ES"/>
        </w:rPr>
        <w:t>Avisar oportunamente y por escrito, a la empresa todo cambio en su dirección, teléfono o ciudad de residencia.</w:t>
      </w:r>
    </w:p>
    <w:p w:rsidR="00E414EC" w:rsidRPr="00E414EC" w:rsidRDefault="00E414EC" w:rsidP="00E414EC">
      <w:pPr>
        <w:spacing w:after="0" w:line="240" w:lineRule="auto"/>
        <w:jc w:val="both"/>
        <w:rPr>
          <w:rFonts w:ascii="Arial" w:eastAsia="Times New Roman" w:hAnsi="Arial" w:cs="Arial"/>
          <w:lang w:val="es-ES_tradnl" w:eastAsia="es-ES"/>
        </w:rPr>
      </w:pPr>
      <w:r w:rsidRPr="00E414EC">
        <w:rPr>
          <w:rFonts w:ascii="Arial" w:eastAsia="Times New Roman" w:hAnsi="Arial" w:cs="Arial"/>
          <w:b/>
          <w:lang w:val="es-ES_tradnl" w:eastAsia="es-ES"/>
        </w:rPr>
        <w:t>CUARTA:</w:t>
      </w:r>
      <w:r w:rsidRPr="00E414EC">
        <w:rPr>
          <w:rFonts w:ascii="Arial" w:eastAsia="Times New Roman" w:hAnsi="Arial" w:cs="Arial"/>
          <w:lang w:val="es-ES_tradnl" w:eastAsia="es-ES"/>
        </w:rPr>
        <w:t xml:space="preserve">    El EMPLEADOR  pagará al TRABAJADOR por la prestación de sus servicios el salario indicado, pagadero en las oportunidades también señaladas arriba. Dentro de este pago se encuentra incluida la remuneración  de los descansos dominicales y festivos de que tratan los capítulos I y II del título VII  del código Sustantivo del Trabajo.  Se aclara y se conviene que en los casos en los que EL TRABAJADOR devengue comisiones o cualquier otra modalidad de salario variable, el 82.5% de dichos ingresos, constituye remuneración  ordinaria, y el 17.5%  restante está destinado a remunerar el descanso en </w:t>
      </w:r>
      <w:r w:rsidRPr="00E414EC">
        <w:rPr>
          <w:rFonts w:ascii="Arial" w:eastAsia="Times New Roman" w:hAnsi="Arial" w:cs="Arial"/>
          <w:lang w:val="es-ES_tradnl" w:eastAsia="es-ES"/>
        </w:rPr>
        <w:lastRenderedPageBreak/>
        <w:t>los días dominicales y festivos de que tratan los capítulos I y II del título VII del Código Sustantivo del Trabajo.</w:t>
      </w:r>
    </w:p>
    <w:p w:rsidR="00E414EC" w:rsidRPr="00E414EC" w:rsidRDefault="00E414EC" w:rsidP="00E414EC">
      <w:pPr>
        <w:spacing w:after="0" w:line="240" w:lineRule="auto"/>
        <w:jc w:val="both"/>
        <w:rPr>
          <w:rFonts w:ascii="Arial" w:eastAsia="Times New Roman" w:hAnsi="Arial" w:cs="Arial"/>
          <w:lang w:val="es-ES_tradnl" w:eastAsia="es-ES"/>
        </w:rPr>
      </w:pPr>
      <w:r w:rsidRPr="00E414EC">
        <w:rPr>
          <w:rFonts w:ascii="Arial" w:eastAsia="Times New Roman" w:hAnsi="Arial" w:cs="Arial"/>
          <w:b/>
          <w:lang w:val="es-ES_tradnl" w:eastAsia="es-ES"/>
        </w:rPr>
        <w:t>PARAGRAFO</w:t>
      </w:r>
      <w:r w:rsidRPr="00E414EC">
        <w:rPr>
          <w:rFonts w:ascii="Arial" w:eastAsia="Times New Roman" w:hAnsi="Arial" w:cs="Arial"/>
          <w:lang w:val="es-ES_tradnl" w:eastAsia="es-ES"/>
        </w:rPr>
        <w:t>:  Las partes expresamente acuerdan que lo que reciba el trabajador o llegue a recibir en el futuro, adicional a su salario ordinario, ya sean beneficios  o auxilios habituales u ocasionales, tales como alimentación, habitación o vestuario, bonificaciones ocasionales o cualquier otra que reciba, durante la vigencia del contrato de trabajo, en dinero o en especie, no constituyen salario.</w:t>
      </w:r>
    </w:p>
    <w:p w:rsidR="00E414EC" w:rsidRPr="00E414EC" w:rsidRDefault="00E414EC" w:rsidP="00E414EC">
      <w:pPr>
        <w:spacing w:after="0" w:line="240" w:lineRule="auto"/>
        <w:jc w:val="both"/>
        <w:rPr>
          <w:rFonts w:ascii="Arial" w:eastAsia="Times New Roman" w:hAnsi="Arial" w:cs="Arial"/>
          <w:lang w:val="es-ES_tradnl" w:eastAsia="es-ES"/>
        </w:rPr>
      </w:pPr>
      <w:r w:rsidRPr="00E414EC">
        <w:rPr>
          <w:rFonts w:ascii="Arial" w:eastAsia="Times New Roman" w:hAnsi="Arial" w:cs="Arial"/>
          <w:b/>
          <w:lang w:val="es-ES_tradnl" w:eastAsia="es-ES"/>
        </w:rPr>
        <w:t>QUINTA:</w:t>
      </w:r>
      <w:r w:rsidRPr="00E414EC">
        <w:rPr>
          <w:rFonts w:ascii="Arial" w:eastAsia="Times New Roman" w:hAnsi="Arial" w:cs="Arial"/>
          <w:lang w:val="es-ES_tradnl" w:eastAsia="es-ES"/>
        </w:rPr>
        <w:t xml:space="preserve">   Todo trabajo suplementario o en horas extras y todo trabajo en día domingo o festivo en los que legalmente debe concederse descanso, se remunerará  conforme a la ley, así como los correspondientes recargos nocturnos. Para el reconocimiento y pago del trabajo suplementario, dominical o festivo EL EMPLEADOR o sus representantes deben autorizarlo previamente por escrito. Cuando la necesidad de este trabajo se presente de manera imprevista o inaplazable, deberá ejecutarse y darse cuenta de él por escrito, a la mayor brevedad, al EMPLEADOR o a sus representantes. EL EMPLEADOR en consecuencia, no reconocerá ningún trabajo suplementario o en días de descanso legalmente obligatorio que no haya sido autorizado previamente o avisado inmediatamente, como queda dicho.</w:t>
      </w:r>
    </w:p>
    <w:p w:rsidR="00E414EC" w:rsidRPr="00E414EC" w:rsidRDefault="00E414EC" w:rsidP="00E414EC">
      <w:pPr>
        <w:spacing w:after="0" w:line="240" w:lineRule="auto"/>
        <w:jc w:val="both"/>
        <w:rPr>
          <w:rFonts w:ascii="Arial" w:eastAsia="Times New Roman" w:hAnsi="Arial" w:cs="Arial"/>
          <w:lang w:val="es-ES_tradnl" w:eastAsia="es-ES"/>
        </w:rPr>
      </w:pPr>
      <w:r w:rsidRPr="00E414EC">
        <w:rPr>
          <w:rFonts w:ascii="Arial" w:eastAsia="Times New Roman" w:hAnsi="Arial" w:cs="Arial"/>
          <w:b/>
          <w:lang w:val="es-ES_tradnl" w:eastAsia="es-ES"/>
        </w:rPr>
        <w:t>SEXTA</w:t>
      </w:r>
      <w:proofErr w:type="gramStart"/>
      <w:r w:rsidRPr="00E414EC">
        <w:rPr>
          <w:rFonts w:ascii="Arial" w:eastAsia="Times New Roman" w:hAnsi="Arial" w:cs="Arial"/>
          <w:b/>
          <w:lang w:val="es-ES_tradnl" w:eastAsia="es-ES"/>
        </w:rPr>
        <w:t>:</w:t>
      </w:r>
      <w:r w:rsidRPr="00E414EC">
        <w:rPr>
          <w:rFonts w:ascii="Arial" w:eastAsia="Times New Roman" w:hAnsi="Arial" w:cs="Arial"/>
          <w:lang w:val="es-ES_tradnl" w:eastAsia="es-ES"/>
        </w:rPr>
        <w:t xml:space="preserve">  EL</w:t>
      </w:r>
      <w:proofErr w:type="gramEnd"/>
      <w:r w:rsidRPr="00E414EC">
        <w:rPr>
          <w:rFonts w:ascii="Arial" w:eastAsia="Times New Roman" w:hAnsi="Arial" w:cs="Arial"/>
          <w:lang w:val="es-ES_tradnl" w:eastAsia="es-ES"/>
        </w:rPr>
        <w:t xml:space="preserve"> TRABAJADOR se obliga a laborar la jornada ordinaria en los turnos y dentro de las horas señaladas por el EMPLEADOR, pudiendo hacer este ajustes o cambios de horario cuando lo estime conveniente. Por el acuerdo expreso o tácito de las partes, podrán repartirse las horas de la jornada ordinaria en la forma prevista en el artículo 164 del Código Sustantivo del Trabajo, modificado por el artículo 23 de la ley 50 de l990, teniendo en cuenta que los tiempos de descanso entre las secciones de la jornada no se computan dentro de la misma, según el artículo 167 ibídem.</w:t>
      </w:r>
    </w:p>
    <w:p w:rsidR="00E414EC" w:rsidRPr="00E414EC" w:rsidRDefault="00E414EC" w:rsidP="00E414EC">
      <w:pPr>
        <w:spacing w:after="0" w:line="240" w:lineRule="auto"/>
        <w:jc w:val="both"/>
        <w:rPr>
          <w:rFonts w:ascii="Arial" w:eastAsia="Times New Roman" w:hAnsi="Arial" w:cs="Arial"/>
          <w:lang w:val="es-ES" w:eastAsia="es-ES"/>
        </w:rPr>
      </w:pPr>
      <w:r w:rsidRPr="00E414EC">
        <w:rPr>
          <w:rFonts w:ascii="Arial" w:eastAsia="Times New Roman" w:hAnsi="Arial" w:cs="Arial"/>
          <w:lang w:val="es-ES_tradnl" w:eastAsia="es-ES"/>
        </w:rPr>
        <w:t>Así mismo el empleador y el trabajador podrán acordar que la jornada semanal de cuarenta y ocho (48) horas se realice mediante jornadas diarias flexibles de trabajo, distribuidas en máximo seis días a la semana con un día de descanso obligatorio, que podrá coincidir  con el domingo. En éste el número de horas de trabajo diario  podrá repartirse de manera variable durante la respectiva semana y puede ser de mínimo ocho  (8) horas continuas y hasta diez (10) horas diarias sin lugar a ningún recargo por trabajo suplementario, cuando el número de horas de trabajo no exceda el promedio de cuarenta y ocho (48) horas semanales dentro de la jornada ordinaria de las 06:00 am a las 10:00 pm.</w:t>
      </w:r>
    </w:p>
    <w:p w:rsidR="00E414EC" w:rsidRPr="00E414EC" w:rsidRDefault="00E414EC" w:rsidP="00E414EC">
      <w:pPr>
        <w:spacing w:after="0" w:line="240" w:lineRule="auto"/>
        <w:jc w:val="both"/>
        <w:rPr>
          <w:rFonts w:ascii="Arial" w:eastAsia="Times New Roman" w:hAnsi="Arial" w:cs="Arial"/>
          <w:lang w:val="es-ES_tradnl" w:eastAsia="es-ES"/>
        </w:rPr>
      </w:pPr>
      <w:r w:rsidRPr="00E414EC">
        <w:rPr>
          <w:rFonts w:ascii="Arial" w:eastAsia="Times New Roman" w:hAnsi="Arial" w:cs="Arial"/>
          <w:b/>
          <w:lang w:val="es-ES_tradnl" w:eastAsia="es-ES"/>
        </w:rPr>
        <w:t>SEPTIMA:</w:t>
      </w:r>
      <w:r w:rsidRPr="00E414EC">
        <w:rPr>
          <w:rFonts w:ascii="Arial" w:eastAsia="Times New Roman" w:hAnsi="Arial" w:cs="Arial"/>
          <w:lang w:val="es-ES_tradnl" w:eastAsia="es-ES"/>
        </w:rPr>
        <w:t xml:space="preserve">   Los primeros dos meses del presente contrato se consideran como periodo de prueba, y por consiguiente cualquiera de las partes podrá darlo por terminado unilateralmente, en cualquier momento durante dicho periodo.</w:t>
      </w:r>
    </w:p>
    <w:p w:rsidR="00E414EC" w:rsidRPr="00E414EC" w:rsidRDefault="00E414EC" w:rsidP="00E414EC">
      <w:pPr>
        <w:spacing w:after="0" w:line="240" w:lineRule="auto"/>
        <w:jc w:val="both"/>
        <w:rPr>
          <w:rFonts w:ascii="Arial" w:eastAsia="Times New Roman" w:hAnsi="Arial" w:cs="Arial"/>
          <w:lang w:val="es-ES_tradnl" w:eastAsia="es-ES"/>
        </w:rPr>
      </w:pPr>
      <w:r w:rsidRPr="00E414EC">
        <w:rPr>
          <w:rFonts w:ascii="Arial" w:eastAsia="Times New Roman" w:hAnsi="Arial" w:cs="Arial"/>
          <w:b/>
          <w:lang w:val="es-ES_tradnl" w:eastAsia="es-ES"/>
        </w:rPr>
        <w:t>OCTAVA:</w:t>
      </w:r>
      <w:r w:rsidRPr="00E414EC">
        <w:rPr>
          <w:rFonts w:ascii="Arial" w:eastAsia="Times New Roman" w:hAnsi="Arial" w:cs="Arial"/>
          <w:lang w:val="es-ES_tradnl" w:eastAsia="es-ES"/>
        </w:rPr>
        <w:t xml:space="preserve">   La duración del presente contrato es la establecida en este documento y desde ya las partes acuerdan que no será prorrogado. Por consiguiente, el Trabajador queda preavisado desde la fecha,   en el sentido de aceptar que este contrato no se prorrogará ni renovará total o parcialmente y vencido el término del mismo, el Empleador  dispondrá máximo de ocho (8) días para cancelarle  su  liquidación.  </w:t>
      </w:r>
    </w:p>
    <w:p w:rsidR="00E414EC" w:rsidRPr="00E414EC" w:rsidRDefault="00E414EC" w:rsidP="00E414EC">
      <w:pPr>
        <w:spacing w:after="0" w:line="240" w:lineRule="auto"/>
        <w:jc w:val="both"/>
        <w:rPr>
          <w:rFonts w:ascii="Arial" w:eastAsia="Times New Roman" w:hAnsi="Arial" w:cs="Arial"/>
          <w:lang w:val="es-ES_tradnl" w:eastAsia="es-ES"/>
        </w:rPr>
      </w:pPr>
      <w:r w:rsidRPr="00E414EC">
        <w:rPr>
          <w:rFonts w:ascii="Arial" w:eastAsia="Times New Roman" w:hAnsi="Arial" w:cs="Arial"/>
          <w:b/>
          <w:lang w:val="es-ES_tradnl" w:eastAsia="es-ES"/>
        </w:rPr>
        <w:t>NOVENA:</w:t>
      </w:r>
      <w:r w:rsidRPr="00E414EC">
        <w:rPr>
          <w:rFonts w:ascii="Arial" w:eastAsia="Times New Roman" w:hAnsi="Arial" w:cs="Arial"/>
          <w:lang w:val="es-ES_tradnl" w:eastAsia="es-ES"/>
        </w:rPr>
        <w:t xml:space="preserve">   Son justas causas para dar por terminado unilateralmente este contrato por cualquiera de las partes, las enumeradas en el artículo 7º del Decreto 2351 de 1965; y además por parte del EMPLEADOR, las siguientes faltas que para el efecto se califiquen como graves a saber: a) Solicitar préstamos especiales o ayudas económicas a clientes o </w:t>
      </w:r>
      <w:r w:rsidRPr="00E414EC">
        <w:rPr>
          <w:rFonts w:ascii="Arial" w:eastAsia="Times New Roman" w:hAnsi="Arial" w:cs="Arial"/>
          <w:lang w:val="es-ES_tradnl" w:eastAsia="es-ES"/>
        </w:rPr>
        <w:lastRenderedPageBreak/>
        <w:t xml:space="preserve">proveedores del empleador aprovechándose de su cargo u oficio o aceptarles donaciones de cualquier clase sin la previa autorización del empleador.  b) Autorizar o ejecutar sin ser de su competencia, operaciones que afecten los intereses del empleador o negociar bienes y/o mercancías del empleador en provecho propio. c) Retener dineros o hacer efectivos cheques recibidos  para el empleador. d) Presentar cuentas de gastos ficticias o presentar como cumplidas visitas o tareas no efectuadas. e)  Cualquier actitud en los compromisos comerciales, personales o en las relaciones sociales que pueda afectar en forma nociva  la reputación del empleador. f) Retirar de las instalaciones  donde funcione la empresa elementos, máquinas y útiles de propiedad del Empleador sin su autorización escrita. g) La no asistencia puntual  al trabajo, sin excusa suficiente a juicio del Empleador. h)   El hecho de que el Trabajador abandone el sitio de trabajo, llegue embriagado al mismo o ingiera bebidas embriagantes en el sitio donde labora, sin excusa suficiente a juicio del Empleador. i) El desarrollo de actividades tales como rifas y ventas. j) El incumplimiento de las normas contenidas en el Reglamento Interno de Trabajo. k) Incurrir en conductas de acoso laboral señaladas en </w:t>
      </w:r>
      <w:smartTag w:uri="urn:schemas-microsoft-com:office:smarttags" w:element="PersonName">
        <w:smartTagPr>
          <w:attr w:name="ProductID" w:val="la Ley"/>
        </w:smartTagPr>
        <w:r w:rsidRPr="00E414EC">
          <w:rPr>
            <w:rFonts w:ascii="Arial" w:eastAsia="Times New Roman" w:hAnsi="Arial" w:cs="Arial"/>
            <w:lang w:val="es-ES_tradnl" w:eastAsia="es-ES"/>
          </w:rPr>
          <w:t>la Ley</w:t>
        </w:r>
      </w:smartTag>
      <w:r w:rsidRPr="00E414EC">
        <w:rPr>
          <w:rFonts w:ascii="Arial" w:eastAsia="Times New Roman" w:hAnsi="Arial" w:cs="Arial"/>
          <w:lang w:val="es-ES_tradnl" w:eastAsia="es-ES"/>
        </w:rPr>
        <w:t xml:space="preserve"> 1010 de 2006 y/o conductas  determinantes de acoso sexual. l) Utilizar los medios de comunicación electrónicos  y/o implementos de trabajo entregados para el desempeño del cargo, en asuntos personales ajenos a las labores señaladas  para su desarrollo.</w:t>
      </w:r>
    </w:p>
    <w:p w:rsidR="00E414EC" w:rsidRPr="00E414EC" w:rsidRDefault="00E414EC" w:rsidP="00E414EC">
      <w:pPr>
        <w:spacing w:after="0" w:line="240" w:lineRule="auto"/>
        <w:jc w:val="both"/>
        <w:rPr>
          <w:rFonts w:ascii="Arial" w:eastAsia="Times New Roman" w:hAnsi="Arial" w:cs="Arial"/>
          <w:lang w:val="es-ES_tradnl" w:eastAsia="es-ES"/>
        </w:rPr>
      </w:pPr>
      <w:r w:rsidRPr="00E414EC">
        <w:rPr>
          <w:rFonts w:ascii="Arial" w:eastAsia="Times New Roman" w:hAnsi="Arial" w:cs="Arial"/>
          <w:b/>
          <w:lang w:val="es-ES_tradnl" w:eastAsia="es-ES"/>
        </w:rPr>
        <w:t>DECIMA:</w:t>
      </w:r>
      <w:r w:rsidRPr="00E414EC">
        <w:rPr>
          <w:rFonts w:ascii="Arial" w:eastAsia="Times New Roman" w:hAnsi="Arial" w:cs="Arial"/>
          <w:lang w:val="es-ES_tradnl" w:eastAsia="es-ES"/>
        </w:rPr>
        <w:t xml:space="preserve">   Las invenciones o descubrimientos realizados por el TRABAJADOR contratado para investigar pertenecen al  EMPLEADOR, de conformidad con el artículo 539 del Código de Comercio, así como en los artículos 20 y concordantes de la ley 23 de 1982 sobre derechos de autor.  En cualquier otro caso el invento pertenece al TRABAJADOR, salvo cuando este no haya sido contratado para investigar y realice la invención mediante datos o medios conocidos o utilizados en razón de la labor desempeñada, evento en el cual el trabajador tendrá derecho a una compensación que se fijará de acuerdo al monto del salario, la importancia del invento o descubrimiento, el beneficio que reporte al EMPLEADOR  u otros factores  similares.</w:t>
      </w:r>
    </w:p>
    <w:p w:rsidR="00E414EC" w:rsidRPr="00E414EC" w:rsidRDefault="00E414EC" w:rsidP="00E414EC">
      <w:pPr>
        <w:spacing w:after="0" w:line="240" w:lineRule="auto"/>
        <w:jc w:val="both"/>
        <w:rPr>
          <w:rFonts w:ascii="Arial" w:eastAsia="Times New Roman" w:hAnsi="Arial" w:cs="Arial"/>
          <w:lang w:val="es-ES_tradnl" w:eastAsia="es-ES"/>
        </w:rPr>
      </w:pPr>
      <w:r w:rsidRPr="00E414EC">
        <w:rPr>
          <w:rFonts w:ascii="Arial" w:eastAsia="Times New Roman" w:hAnsi="Arial" w:cs="Arial"/>
          <w:b/>
          <w:lang w:val="es-ES_tradnl" w:eastAsia="es-ES"/>
        </w:rPr>
        <w:t>DECIMA PRIMERA</w:t>
      </w:r>
      <w:proofErr w:type="gramStart"/>
      <w:r w:rsidRPr="00E414EC">
        <w:rPr>
          <w:rFonts w:ascii="Arial" w:eastAsia="Times New Roman" w:hAnsi="Arial" w:cs="Arial"/>
          <w:b/>
          <w:lang w:val="es-ES_tradnl" w:eastAsia="es-ES"/>
        </w:rPr>
        <w:t>:</w:t>
      </w:r>
      <w:r w:rsidRPr="00E414EC">
        <w:rPr>
          <w:rFonts w:ascii="Arial" w:eastAsia="Times New Roman" w:hAnsi="Arial" w:cs="Arial"/>
          <w:lang w:val="es-ES_tradnl" w:eastAsia="es-ES"/>
        </w:rPr>
        <w:t xml:space="preserve">  Las</w:t>
      </w:r>
      <w:proofErr w:type="gramEnd"/>
      <w:r w:rsidRPr="00E414EC">
        <w:rPr>
          <w:rFonts w:ascii="Arial" w:eastAsia="Times New Roman" w:hAnsi="Arial" w:cs="Arial"/>
          <w:lang w:val="es-ES_tradnl" w:eastAsia="es-ES"/>
        </w:rPr>
        <w:t xml:space="preserve"> partes podrán convenir que el trabajo se preste en un lugar distinto del inicialmente contratado, siempre que tales traslados no desmejoren las condiciones laborales o de remuneración del TRABAJADOR, o impliquen perjuicios para él.  Los gastos que se originen con el traslado serán cubiertos por el EMPLEADOR de conformidad con el numeral 8º del artículo 57 del Código Sustantivo del Trabajo. El trabajador se obliga a aceptar los cambios de oficio que decida el EMPLEADOR dentro de su poder subordinante, siempre que se respeten las condiciones laborales del trabajador y no se le causen perjuicios. Todo ello sin que se afecte el honor, la dignidad y los derechos mínimos del TRABAJADOR, de conformidad con el artículo 23 del código sustantivo del Trabajo, modificado por el artículo 1º de la ley 50 de l990.</w:t>
      </w:r>
    </w:p>
    <w:p w:rsidR="00E414EC" w:rsidRPr="00E414EC" w:rsidRDefault="00E414EC" w:rsidP="00E414EC">
      <w:pPr>
        <w:spacing w:after="0" w:line="240" w:lineRule="auto"/>
        <w:jc w:val="both"/>
        <w:rPr>
          <w:rFonts w:ascii="Arial" w:eastAsia="Times New Roman" w:hAnsi="Arial" w:cs="Arial"/>
          <w:lang w:val="es-ES_tradnl" w:eastAsia="es-ES"/>
        </w:rPr>
      </w:pPr>
      <w:r w:rsidRPr="00E414EC">
        <w:rPr>
          <w:rFonts w:ascii="Arial" w:eastAsia="Times New Roman" w:hAnsi="Arial" w:cs="Arial"/>
          <w:b/>
          <w:lang w:val="es-ES_tradnl" w:eastAsia="es-ES"/>
        </w:rPr>
        <w:t>DECIMA SEGUNDA:</w:t>
      </w:r>
      <w:r w:rsidRPr="00E414EC">
        <w:rPr>
          <w:rFonts w:ascii="Arial" w:eastAsia="Times New Roman" w:hAnsi="Arial" w:cs="Arial"/>
          <w:lang w:val="es-ES_tradnl" w:eastAsia="es-ES"/>
        </w:rPr>
        <w:t xml:space="preserve">   Mientras subsista el presente contrato de trabajo, la trabajadora tendrá derecho a habitar en el lugar donde se desarrolla su actividad, denominado Lugar tal jurisdicción de </w:t>
      </w:r>
      <w:proofErr w:type="spellStart"/>
      <w:r w:rsidRPr="00E414EC">
        <w:rPr>
          <w:rFonts w:ascii="Arial" w:eastAsia="Times New Roman" w:hAnsi="Arial" w:cs="Arial"/>
          <w:lang w:val="es-ES_tradnl" w:eastAsia="es-ES"/>
        </w:rPr>
        <w:t>Sibate</w:t>
      </w:r>
      <w:proofErr w:type="spellEnd"/>
      <w:r w:rsidRPr="00E414EC">
        <w:rPr>
          <w:rFonts w:ascii="Arial" w:eastAsia="Times New Roman" w:hAnsi="Arial" w:cs="Arial"/>
          <w:lang w:val="es-ES_tradnl" w:eastAsia="es-ES"/>
        </w:rPr>
        <w:t>, Departamento de Cundinamarca, conjuntamente con su esposo e hijo menor. Este beneficio se concede por mera liberalidad del empleador sin que constituya factor para la base salarial.</w:t>
      </w:r>
    </w:p>
    <w:p w:rsidR="00E414EC" w:rsidRPr="00E414EC" w:rsidRDefault="00E414EC" w:rsidP="00E414EC">
      <w:pPr>
        <w:spacing w:after="0" w:line="240" w:lineRule="auto"/>
        <w:jc w:val="both"/>
        <w:rPr>
          <w:rFonts w:ascii="Arial" w:eastAsia="Times New Roman" w:hAnsi="Arial" w:cs="Arial"/>
          <w:lang w:val="es-ES_tradnl" w:eastAsia="es-ES"/>
        </w:rPr>
      </w:pPr>
      <w:r w:rsidRPr="00E414EC">
        <w:rPr>
          <w:rFonts w:ascii="Arial" w:eastAsia="Times New Roman" w:hAnsi="Arial" w:cs="Arial"/>
          <w:b/>
          <w:lang w:val="es-ES_tradnl" w:eastAsia="es-ES"/>
        </w:rPr>
        <w:t>DECIMA TERCERA</w:t>
      </w:r>
      <w:r w:rsidRPr="00E414EC">
        <w:rPr>
          <w:rFonts w:ascii="Arial" w:eastAsia="Times New Roman" w:hAnsi="Arial" w:cs="Arial"/>
          <w:lang w:val="es-ES_tradnl" w:eastAsia="es-ES"/>
        </w:rPr>
        <w:t xml:space="preserve"> El presente contrato reemplaza en su integridad y deja sin efecto alguno cualquier otro contrato verbal o escrito celebrado entre las partes con anterioridad. </w:t>
      </w:r>
      <w:r w:rsidRPr="00E414EC">
        <w:rPr>
          <w:rFonts w:ascii="Arial" w:eastAsia="Times New Roman" w:hAnsi="Arial" w:cs="Arial"/>
          <w:lang w:val="es-ES_tradnl" w:eastAsia="es-ES"/>
        </w:rPr>
        <w:lastRenderedPageBreak/>
        <w:t xml:space="preserve">Las modificaciones que se acuerden al presente contrato se anotarán a continuación de su texto. </w:t>
      </w:r>
    </w:p>
    <w:p w:rsidR="00E414EC" w:rsidRPr="00E414EC" w:rsidRDefault="00E414EC" w:rsidP="00E414EC">
      <w:pPr>
        <w:spacing w:after="0" w:line="240" w:lineRule="auto"/>
        <w:jc w:val="both"/>
        <w:rPr>
          <w:rFonts w:ascii="Arial" w:eastAsia="Times New Roman" w:hAnsi="Arial" w:cs="Arial"/>
          <w:lang w:val="es-ES_tradnl" w:eastAsia="es-ES"/>
        </w:rPr>
      </w:pPr>
      <w:r w:rsidRPr="00E414EC">
        <w:rPr>
          <w:rFonts w:ascii="Arial" w:eastAsia="Times New Roman" w:hAnsi="Arial" w:cs="Arial"/>
          <w:b/>
          <w:lang w:val="es-ES_tradnl" w:eastAsia="es-ES"/>
        </w:rPr>
        <w:t>DECIMA CUARTA.</w:t>
      </w:r>
      <w:r w:rsidRPr="00E414EC">
        <w:rPr>
          <w:rFonts w:ascii="Arial" w:eastAsia="Times New Roman" w:hAnsi="Arial" w:cs="Arial"/>
          <w:lang w:val="es-ES_tradnl" w:eastAsia="es-ES"/>
        </w:rPr>
        <w:t xml:space="preserve"> Sistema de Seguridad Social Integral. Para los fines consiguientes, el Trabajador manifiesta que se encuentra vinculado al Sistema de Seguridad Social Integral como sigue:</w:t>
      </w:r>
    </w:p>
    <w:p w:rsidR="00E414EC" w:rsidRPr="00E414EC" w:rsidRDefault="00E414EC" w:rsidP="00E414EC">
      <w:pPr>
        <w:spacing w:after="0" w:line="240" w:lineRule="auto"/>
        <w:jc w:val="both"/>
        <w:rPr>
          <w:rFonts w:ascii="Arial" w:eastAsia="Times New Roman" w:hAnsi="Arial" w:cs="Arial"/>
          <w:lang w:val="es-ES_tradnl" w:eastAsia="es-ES"/>
        </w:rPr>
      </w:pPr>
    </w:p>
    <w:p w:rsidR="00E414EC" w:rsidRPr="00E414EC" w:rsidRDefault="00E414EC" w:rsidP="00E414EC">
      <w:pPr>
        <w:spacing w:after="0" w:line="240" w:lineRule="auto"/>
        <w:jc w:val="both"/>
        <w:outlineLvl w:val="0"/>
        <w:rPr>
          <w:rFonts w:ascii="Arial" w:eastAsia="Times New Roman" w:hAnsi="Arial" w:cs="Arial"/>
          <w:lang w:val="es-ES_tradnl" w:eastAsia="es-ES"/>
        </w:rPr>
      </w:pPr>
      <w:r w:rsidRPr="00E414EC">
        <w:rPr>
          <w:rFonts w:ascii="Arial" w:eastAsia="Times New Roman" w:hAnsi="Arial" w:cs="Arial"/>
          <w:lang w:val="es-ES_tradnl" w:eastAsia="es-ES"/>
        </w:rPr>
        <w:t xml:space="preserve">SALUD: SURA </w:t>
      </w:r>
    </w:p>
    <w:p w:rsidR="00E414EC" w:rsidRPr="00E414EC" w:rsidRDefault="00E414EC" w:rsidP="00E414EC">
      <w:pPr>
        <w:spacing w:after="0" w:line="240" w:lineRule="auto"/>
        <w:jc w:val="both"/>
        <w:outlineLvl w:val="0"/>
        <w:rPr>
          <w:rFonts w:ascii="Arial" w:eastAsia="Times New Roman" w:hAnsi="Arial" w:cs="Arial"/>
          <w:lang w:val="es-ES_tradnl" w:eastAsia="es-ES"/>
        </w:rPr>
      </w:pPr>
      <w:r w:rsidRPr="00E414EC">
        <w:rPr>
          <w:rFonts w:ascii="Arial" w:eastAsia="Times New Roman" w:hAnsi="Arial" w:cs="Arial"/>
          <w:lang w:val="es-ES_tradnl" w:eastAsia="es-ES"/>
        </w:rPr>
        <w:t>PENSION</w:t>
      </w:r>
      <w:r>
        <w:rPr>
          <w:rFonts w:ascii="Arial" w:eastAsia="Times New Roman" w:hAnsi="Arial" w:cs="Arial"/>
          <w:lang w:val="es-ES_tradnl" w:eastAsia="es-ES"/>
        </w:rPr>
        <w:t xml:space="preserve">: Porvenir </w:t>
      </w:r>
    </w:p>
    <w:p w:rsidR="00E414EC" w:rsidRPr="00E414EC" w:rsidRDefault="00E414EC" w:rsidP="00E414EC">
      <w:pPr>
        <w:spacing w:after="0" w:line="240" w:lineRule="auto"/>
        <w:jc w:val="both"/>
        <w:rPr>
          <w:rFonts w:ascii="Arial" w:eastAsia="Times New Roman" w:hAnsi="Arial" w:cs="Arial"/>
          <w:lang w:val="es-ES_tradnl" w:eastAsia="es-ES"/>
        </w:rPr>
      </w:pPr>
      <w:r w:rsidRPr="00E414EC">
        <w:rPr>
          <w:rFonts w:ascii="Arial" w:eastAsia="Times New Roman" w:hAnsi="Arial" w:cs="Arial"/>
          <w:lang w:val="es-ES_tradnl" w:eastAsia="es-ES"/>
        </w:rPr>
        <w:t>ARP_SEGUROS BOLIVAR</w:t>
      </w:r>
    </w:p>
    <w:p w:rsidR="00E414EC" w:rsidRPr="00E414EC" w:rsidRDefault="00E414EC" w:rsidP="00E414EC">
      <w:pPr>
        <w:spacing w:after="0" w:line="240" w:lineRule="auto"/>
        <w:jc w:val="both"/>
        <w:rPr>
          <w:rFonts w:ascii="Arial" w:eastAsia="Times New Roman" w:hAnsi="Arial" w:cs="Arial"/>
          <w:lang w:val="es-ES_tradnl" w:eastAsia="es-ES"/>
        </w:rPr>
      </w:pPr>
      <w:r w:rsidRPr="00E414EC">
        <w:rPr>
          <w:rFonts w:ascii="Arial" w:eastAsia="Times New Roman" w:hAnsi="Arial" w:cs="Arial"/>
          <w:lang w:val="es-ES_tradnl" w:eastAsia="es-ES"/>
        </w:rPr>
        <w:t>CAJA DE COMPENSACION: COMPENSAR</w:t>
      </w:r>
    </w:p>
    <w:p w:rsidR="00E414EC" w:rsidRPr="00E414EC" w:rsidRDefault="00E414EC" w:rsidP="00E414EC">
      <w:pPr>
        <w:spacing w:after="0" w:line="240" w:lineRule="auto"/>
        <w:jc w:val="both"/>
        <w:rPr>
          <w:rFonts w:ascii="Arial" w:eastAsia="Times New Roman" w:hAnsi="Arial" w:cs="Arial"/>
          <w:lang w:val="es-ES_tradnl" w:eastAsia="es-ES"/>
        </w:rPr>
      </w:pPr>
    </w:p>
    <w:p w:rsidR="00E414EC" w:rsidRPr="00E414EC" w:rsidRDefault="00E414EC" w:rsidP="00E414EC">
      <w:pPr>
        <w:spacing w:after="0" w:line="240" w:lineRule="auto"/>
        <w:jc w:val="both"/>
        <w:rPr>
          <w:rFonts w:ascii="Arial" w:eastAsia="Times New Roman" w:hAnsi="Arial" w:cs="Arial"/>
          <w:lang w:val="es-ES_tradnl" w:eastAsia="es-ES"/>
        </w:rPr>
      </w:pPr>
      <w:r w:rsidRPr="00E414EC">
        <w:rPr>
          <w:rFonts w:ascii="Arial" w:eastAsia="Times New Roman" w:hAnsi="Arial" w:cs="Arial"/>
          <w:lang w:val="es-ES_tradnl" w:eastAsia="es-ES"/>
        </w:rPr>
        <w:t>Para constancia se firma en dos ejemplares del mismo tenor y valor, ante testigos en Bogotá a los 15 días del mes de enero de 2011.-</w:t>
      </w:r>
    </w:p>
    <w:p w:rsidR="00E414EC" w:rsidRPr="00E414EC" w:rsidRDefault="00E414EC" w:rsidP="00E414EC">
      <w:pPr>
        <w:spacing w:after="0" w:line="240" w:lineRule="auto"/>
        <w:jc w:val="both"/>
        <w:rPr>
          <w:rFonts w:ascii="Arial" w:eastAsia="Times New Roman" w:hAnsi="Arial" w:cs="Arial"/>
          <w:lang w:val="es-ES_tradnl" w:eastAsia="es-ES"/>
        </w:rPr>
      </w:pPr>
    </w:p>
    <w:p w:rsidR="00E414EC" w:rsidRPr="00E414EC" w:rsidRDefault="00E414EC" w:rsidP="00E414EC">
      <w:pPr>
        <w:spacing w:after="0" w:line="240" w:lineRule="auto"/>
        <w:jc w:val="both"/>
        <w:rPr>
          <w:rFonts w:ascii="Arial" w:eastAsia="Times New Roman" w:hAnsi="Arial" w:cs="Arial"/>
          <w:lang w:val="es-ES_tradnl" w:eastAsia="es-ES"/>
        </w:rPr>
      </w:pPr>
    </w:p>
    <w:p w:rsidR="00E414EC" w:rsidRPr="00E414EC" w:rsidRDefault="00E414EC" w:rsidP="00E414EC">
      <w:pPr>
        <w:spacing w:after="0" w:line="240" w:lineRule="auto"/>
        <w:jc w:val="both"/>
        <w:rPr>
          <w:rFonts w:ascii="Arial" w:eastAsia="Times New Roman" w:hAnsi="Arial" w:cs="Arial"/>
          <w:lang w:val="es-ES_tradnl" w:eastAsia="es-ES"/>
        </w:rPr>
      </w:pPr>
    </w:p>
    <w:p w:rsidR="00E414EC" w:rsidRPr="00E414EC" w:rsidRDefault="00E414EC" w:rsidP="00E414EC">
      <w:pPr>
        <w:spacing w:after="0" w:line="240" w:lineRule="auto"/>
        <w:jc w:val="both"/>
        <w:rPr>
          <w:rFonts w:ascii="Arial" w:eastAsia="Times New Roman" w:hAnsi="Arial" w:cs="Arial"/>
          <w:lang w:val="es-ES_tradnl" w:eastAsia="es-ES"/>
        </w:rPr>
      </w:pPr>
      <w:r w:rsidRPr="00E414EC">
        <w:rPr>
          <w:rFonts w:ascii="Arial" w:eastAsia="Times New Roman" w:hAnsi="Arial" w:cs="Arial"/>
          <w:lang w:val="es-ES_tradnl" w:eastAsia="es-ES"/>
        </w:rPr>
        <w:t>EL Empleador</w:t>
      </w:r>
      <w:r w:rsidRPr="00E414EC">
        <w:rPr>
          <w:rFonts w:ascii="Arial" w:eastAsia="Times New Roman" w:hAnsi="Arial" w:cs="Arial"/>
          <w:lang w:val="es-ES_tradnl" w:eastAsia="es-ES"/>
        </w:rPr>
        <w:tab/>
      </w:r>
      <w:r w:rsidRPr="00E414EC">
        <w:rPr>
          <w:rFonts w:ascii="Arial" w:eastAsia="Times New Roman" w:hAnsi="Arial" w:cs="Arial"/>
          <w:lang w:val="es-ES_tradnl" w:eastAsia="es-ES"/>
        </w:rPr>
        <w:tab/>
      </w:r>
      <w:r w:rsidRPr="00E414EC">
        <w:rPr>
          <w:rFonts w:ascii="Arial" w:eastAsia="Times New Roman" w:hAnsi="Arial" w:cs="Arial"/>
          <w:lang w:val="es-ES_tradnl" w:eastAsia="es-ES"/>
        </w:rPr>
        <w:tab/>
      </w:r>
      <w:r w:rsidRPr="00E414EC">
        <w:rPr>
          <w:rFonts w:ascii="Arial" w:eastAsia="Times New Roman" w:hAnsi="Arial" w:cs="Arial"/>
          <w:lang w:val="es-ES_tradnl" w:eastAsia="es-ES"/>
        </w:rPr>
        <w:tab/>
      </w:r>
      <w:r w:rsidRPr="00E414EC">
        <w:rPr>
          <w:rFonts w:ascii="Arial" w:eastAsia="Times New Roman" w:hAnsi="Arial" w:cs="Arial"/>
          <w:lang w:val="es-ES_tradnl" w:eastAsia="es-ES"/>
        </w:rPr>
        <w:tab/>
      </w:r>
      <w:r w:rsidRPr="00E414EC">
        <w:rPr>
          <w:rFonts w:ascii="Arial" w:eastAsia="Times New Roman" w:hAnsi="Arial" w:cs="Arial"/>
          <w:lang w:val="es-ES_tradnl" w:eastAsia="es-ES"/>
        </w:rPr>
        <w:tab/>
        <w:t>El Trabajador,</w:t>
      </w:r>
    </w:p>
    <w:p w:rsidR="00E414EC" w:rsidRPr="00E414EC" w:rsidRDefault="00E414EC" w:rsidP="00E414EC">
      <w:pPr>
        <w:spacing w:after="0" w:line="240" w:lineRule="auto"/>
        <w:jc w:val="both"/>
        <w:rPr>
          <w:rFonts w:ascii="Arial" w:eastAsia="Times New Roman" w:hAnsi="Arial" w:cs="Arial"/>
          <w:lang w:eastAsia="es-ES"/>
        </w:rPr>
      </w:pPr>
      <w:r w:rsidRPr="00E414EC">
        <w:rPr>
          <w:rFonts w:ascii="Arial" w:eastAsia="Times New Roman" w:hAnsi="Arial" w:cs="Arial"/>
          <w:lang w:eastAsia="es-ES"/>
        </w:rPr>
        <w:t>.</w:t>
      </w:r>
    </w:p>
    <w:p w:rsidR="00E414EC" w:rsidRPr="00E414EC" w:rsidRDefault="00E414EC" w:rsidP="00E414EC">
      <w:pPr>
        <w:spacing w:after="0" w:line="240" w:lineRule="auto"/>
        <w:jc w:val="both"/>
        <w:rPr>
          <w:rFonts w:ascii="Arial" w:eastAsia="Times New Roman" w:hAnsi="Arial" w:cs="Arial"/>
          <w:lang w:eastAsia="es-ES"/>
        </w:rPr>
      </w:pPr>
    </w:p>
    <w:p w:rsidR="00E414EC" w:rsidRPr="00E414EC" w:rsidRDefault="00E414EC" w:rsidP="00E414EC">
      <w:pPr>
        <w:tabs>
          <w:tab w:val="left" w:pos="5295"/>
        </w:tabs>
        <w:spacing w:after="0" w:line="240" w:lineRule="auto"/>
        <w:jc w:val="both"/>
        <w:rPr>
          <w:rFonts w:ascii="Arial" w:eastAsia="Times New Roman" w:hAnsi="Arial" w:cs="Arial"/>
          <w:lang w:eastAsia="es-ES"/>
        </w:rPr>
      </w:pPr>
      <w:r w:rsidRPr="00E414EC">
        <w:rPr>
          <w:rFonts w:ascii="Bradley Hand ITC" w:eastAsia="Times New Roman" w:hAnsi="Bradley Hand ITC" w:cs="Arial"/>
          <w:lang w:eastAsia="es-ES"/>
        </w:rPr>
        <w:t xml:space="preserve">Daniela Hernandez </w:t>
      </w:r>
      <w:r w:rsidRPr="00E414EC">
        <w:rPr>
          <w:rFonts w:ascii="Arial" w:eastAsia="Times New Roman" w:hAnsi="Arial" w:cs="Arial"/>
          <w:lang w:eastAsia="es-ES"/>
        </w:rPr>
        <w:tab/>
      </w:r>
      <w:r w:rsidRPr="00E414EC">
        <w:rPr>
          <w:rFonts w:ascii="Bradley Hand ITC" w:eastAsia="Times New Roman" w:hAnsi="Bradley Hand ITC" w:cs="Arial"/>
          <w:lang w:eastAsia="es-ES"/>
        </w:rPr>
        <w:t xml:space="preserve">Lina Muñoz </w:t>
      </w:r>
    </w:p>
    <w:p w:rsidR="00E414EC" w:rsidRPr="00E414EC" w:rsidRDefault="00E414EC" w:rsidP="00E414EC">
      <w:pPr>
        <w:spacing w:after="0" w:line="240" w:lineRule="auto"/>
        <w:jc w:val="both"/>
        <w:rPr>
          <w:rFonts w:ascii="Arial" w:eastAsia="Times New Roman" w:hAnsi="Arial" w:cs="Arial"/>
          <w:lang w:eastAsia="es-ES"/>
        </w:rPr>
      </w:pPr>
      <w:r>
        <w:rPr>
          <w:rFonts w:ascii="Arial" w:eastAsia="Times New Roman" w:hAnsi="Arial" w:cs="Arial"/>
          <w:lang w:eastAsia="es-ES"/>
        </w:rPr>
        <w:t>____________________________</w:t>
      </w:r>
      <w:r>
        <w:rPr>
          <w:rFonts w:ascii="Arial" w:eastAsia="Times New Roman" w:hAnsi="Arial" w:cs="Arial"/>
          <w:lang w:eastAsia="es-ES"/>
        </w:rPr>
        <w:tab/>
      </w:r>
      <w:r>
        <w:rPr>
          <w:rFonts w:ascii="Arial" w:eastAsia="Times New Roman" w:hAnsi="Arial" w:cs="Arial"/>
          <w:lang w:eastAsia="es-ES"/>
        </w:rPr>
        <w:tab/>
      </w:r>
      <w:r>
        <w:rPr>
          <w:rFonts w:ascii="Arial" w:eastAsia="Times New Roman" w:hAnsi="Arial" w:cs="Arial"/>
          <w:lang w:eastAsia="es-ES"/>
        </w:rPr>
        <w:tab/>
      </w:r>
      <w:r w:rsidRPr="00E414EC">
        <w:rPr>
          <w:rFonts w:ascii="Arial" w:eastAsia="Times New Roman" w:hAnsi="Arial" w:cs="Arial"/>
          <w:lang w:eastAsia="es-ES"/>
        </w:rPr>
        <w:t>____________________________</w:t>
      </w:r>
    </w:p>
    <w:p w:rsidR="00E414EC" w:rsidRDefault="00E414EC" w:rsidP="00E414EC">
      <w:pPr>
        <w:spacing w:after="0" w:line="240" w:lineRule="auto"/>
        <w:jc w:val="both"/>
        <w:rPr>
          <w:rFonts w:ascii="Arial" w:eastAsia="Times New Roman" w:hAnsi="Arial" w:cs="Arial"/>
          <w:lang w:eastAsia="es-ES"/>
        </w:rPr>
      </w:pPr>
      <w:r w:rsidRPr="00E414EC">
        <w:rPr>
          <w:rFonts w:ascii="Arial" w:eastAsia="Times New Roman" w:hAnsi="Arial" w:cs="Arial"/>
          <w:lang w:eastAsia="es-ES"/>
        </w:rPr>
        <w:t xml:space="preserve"> CC 132456789</w:t>
      </w:r>
      <w:r w:rsidRPr="00E414EC">
        <w:rPr>
          <w:rFonts w:ascii="Arial" w:eastAsia="Times New Roman" w:hAnsi="Arial" w:cs="Arial"/>
          <w:lang w:eastAsia="es-ES"/>
        </w:rPr>
        <w:tab/>
      </w:r>
      <w:r w:rsidRPr="00E414EC">
        <w:rPr>
          <w:rFonts w:ascii="Arial" w:eastAsia="Times New Roman" w:hAnsi="Arial" w:cs="Arial"/>
          <w:lang w:eastAsia="es-ES"/>
        </w:rPr>
        <w:tab/>
      </w:r>
      <w:r w:rsidRPr="00E414EC">
        <w:rPr>
          <w:rFonts w:ascii="Arial" w:eastAsia="Times New Roman" w:hAnsi="Arial" w:cs="Arial"/>
          <w:lang w:eastAsia="es-ES"/>
        </w:rPr>
        <w:tab/>
      </w:r>
      <w:r w:rsidRPr="00E414EC">
        <w:rPr>
          <w:rFonts w:ascii="Arial" w:eastAsia="Times New Roman" w:hAnsi="Arial" w:cs="Arial"/>
          <w:lang w:eastAsia="es-ES"/>
        </w:rPr>
        <w:tab/>
      </w:r>
      <w:r w:rsidRPr="00E414EC">
        <w:rPr>
          <w:rFonts w:ascii="Arial" w:eastAsia="Times New Roman" w:hAnsi="Arial" w:cs="Arial"/>
          <w:lang w:eastAsia="es-ES"/>
        </w:rPr>
        <w:tab/>
      </w:r>
      <w:r w:rsidRPr="00E414EC">
        <w:rPr>
          <w:rFonts w:ascii="Arial" w:eastAsia="Times New Roman" w:hAnsi="Arial" w:cs="Arial"/>
          <w:lang w:eastAsia="es-ES"/>
        </w:rPr>
        <w:tab/>
        <w:t>C.C. 1152211579</w:t>
      </w:r>
    </w:p>
    <w:p w:rsidR="000525C7" w:rsidRPr="00E414EC" w:rsidRDefault="000525C7" w:rsidP="00E414EC">
      <w:pPr>
        <w:spacing w:after="0" w:line="240" w:lineRule="auto"/>
        <w:jc w:val="both"/>
        <w:rPr>
          <w:rFonts w:ascii="Arial" w:eastAsia="Times New Roman" w:hAnsi="Arial" w:cs="Arial"/>
          <w:lang w:eastAsia="es-ES"/>
        </w:rPr>
      </w:pPr>
    </w:p>
    <w:p w:rsidR="004245F0" w:rsidRDefault="004245F0" w:rsidP="000525C7">
      <w:pPr>
        <w:spacing w:after="0" w:line="240" w:lineRule="auto"/>
        <w:rPr>
          <w:rFonts w:ascii="Arial" w:eastAsia="Times New Roman" w:hAnsi="Arial" w:cs="Arial"/>
          <w:lang w:val="es-ES" w:eastAsia="es-ES"/>
        </w:rPr>
      </w:pPr>
    </w:p>
    <w:p w:rsidR="000525C7" w:rsidRDefault="000525C7" w:rsidP="000525C7">
      <w:pPr>
        <w:spacing w:after="0" w:line="240" w:lineRule="auto"/>
        <w:rPr>
          <w:rFonts w:ascii="Arial" w:eastAsia="Times New Roman" w:hAnsi="Arial" w:cs="Arial"/>
          <w:lang w:val="es-ES" w:eastAsia="es-ES"/>
        </w:rPr>
      </w:pPr>
    </w:p>
    <w:p w:rsidR="000053C5" w:rsidRDefault="000053C5" w:rsidP="000525C7">
      <w:pPr>
        <w:spacing w:after="0" w:line="240" w:lineRule="auto"/>
        <w:rPr>
          <w:rFonts w:ascii="Arial" w:eastAsia="Times New Roman" w:hAnsi="Arial" w:cs="Arial"/>
          <w:lang w:val="es-ES" w:eastAsia="es-ES"/>
        </w:rPr>
      </w:pPr>
    </w:p>
    <w:p w:rsidR="000053C5" w:rsidRDefault="000053C5" w:rsidP="000525C7">
      <w:pPr>
        <w:spacing w:after="0" w:line="240" w:lineRule="auto"/>
        <w:rPr>
          <w:rFonts w:ascii="Arial" w:eastAsia="Times New Roman" w:hAnsi="Arial" w:cs="Arial"/>
          <w:lang w:val="es-ES" w:eastAsia="es-ES"/>
        </w:rPr>
      </w:pPr>
    </w:p>
    <w:p w:rsidR="000053C5" w:rsidRDefault="000053C5" w:rsidP="000525C7">
      <w:pPr>
        <w:spacing w:after="0" w:line="240" w:lineRule="auto"/>
        <w:rPr>
          <w:rFonts w:ascii="Arial" w:eastAsia="Times New Roman" w:hAnsi="Arial" w:cs="Arial"/>
          <w:lang w:val="es-ES" w:eastAsia="es-ES"/>
        </w:rPr>
      </w:pPr>
    </w:p>
    <w:p w:rsidR="000053C5" w:rsidRDefault="000053C5" w:rsidP="000525C7">
      <w:pPr>
        <w:spacing w:after="0" w:line="240" w:lineRule="auto"/>
        <w:rPr>
          <w:rFonts w:ascii="Arial" w:eastAsia="Times New Roman" w:hAnsi="Arial" w:cs="Arial"/>
          <w:lang w:val="es-ES" w:eastAsia="es-ES"/>
        </w:rPr>
      </w:pPr>
    </w:p>
    <w:p w:rsidR="000053C5" w:rsidRDefault="000053C5" w:rsidP="000525C7">
      <w:pPr>
        <w:spacing w:after="0" w:line="240" w:lineRule="auto"/>
        <w:rPr>
          <w:rFonts w:ascii="Arial" w:eastAsia="Times New Roman" w:hAnsi="Arial" w:cs="Arial"/>
          <w:lang w:val="es-ES" w:eastAsia="es-ES"/>
        </w:rPr>
      </w:pPr>
    </w:p>
    <w:p w:rsidR="000053C5" w:rsidRDefault="000053C5" w:rsidP="000525C7">
      <w:pPr>
        <w:spacing w:after="0" w:line="240" w:lineRule="auto"/>
        <w:rPr>
          <w:rFonts w:ascii="Arial" w:eastAsia="Times New Roman" w:hAnsi="Arial" w:cs="Arial"/>
          <w:lang w:val="es-ES" w:eastAsia="es-ES"/>
        </w:rPr>
      </w:pPr>
    </w:p>
    <w:p w:rsidR="000053C5" w:rsidRDefault="000053C5" w:rsidP="000525C7">
      <w:pPr>
        <w:spacing w:after="0" w:line="240" w:lineRule="auto"/>
        <w:rPr>
          <w:rFonts w:ascii="Arial" w:eastAsia="Times New Roman" w:hAnsi="Arial" w:cs="Arial"/>
          <w:lang w:val="es-ES" w:eastAsia="es-ES"/>
        </w:rPr>
      </w:pPr>
    </w:p>
    <w:p w:rsidR="000053C5" w:rsidRDefault="000053C5" w:rsidP="000525C7">
      <w:pPr>
        <w:spacing w:after="0" w:line="240" w:lineRule="auto"/>
        <w:rPr>
          <w:rFonts w:ascii="Arial" w:eastAsia="Times New Roman" w:hAnsi="Arial" w:cs="Arial"/>
          <w:lang w:val="es-ES" w:eastAsia="es-ES"/>
        </w:rPr>
      </w:pPr>
    </w:p>
    <w:p w:rsidR="000053C5" w:rsidRDefault="000053C5" w:rsidP="000525C7">
      <w:pPr>
        <w:spacing w:after="0" w:line="240" w:lineRule="auto"/>
        <w:rPr>
          <w:rFonts w:ascii="Arial" w:eastAsia="Times New Roman" w:hAnsi="Arial" w:cs="Arial"/>
          <w:lang w:val="es-ES" w:eastAsia="es-ES"/>
        </w:rPr>
      </w:pPr>
    </w:p>
    <w:p w:rsidR="000053C5" w:rsidRDefault="000053C5" w:rsidP="000525C7">
      <w:pPr>
        <w:spacing w:after="0" w:line="240" w:lineRule="auto"/>
        <w:rPr>
          <w:rFonts w:ascii="Arial" w:eastAsia="Times New Roman" w:hAnsi="Arial" w:cs="Arial"/>
          <w:lang w:val="es-ES" w:eastAsia="es-ES"/>
        </w:rPr>
      </w:pPr>
    </w:p>
    <w:p w:rsidR="000053C5" w:rsidRDefault="000053C5" w:rsidP="000525C7">
      <w:pPr>
        <w:spacing w:after="0" w:line="240" w:lineRule="auto"/>
        <w:rPr>
          <w:rFonts w:ascii="Arial" w:eastAsia="Times New Roman" w:hAnsi="Arial" w:cs="Arial"/>
          <w:lang w:val="es-ES" w:eastAsia="es-ES"/>
        </w:rPr>
      </w:pPr>
    </w:p>
    <w:p w:rsidR="000053C5" w:rsidRDefault="000053C5" w:rsidP="000525C7">
      <w:pPr>
        <w:spacing w:after="0" w:line="240" w:lineRule="auto"/>
        <w:rPr>
          <w:rFonts w:ascii="Arial" w:eastAsia="Times New Roman" w:hAnsi="Arial" w:cs="Arial"/>
          <w:lang w:val="es-ES" w:eastAsia="es-ES"/>
        </w:rPr>
      </w:pPr>
    </w:p>
    <w:p w:rsidR="000053C5" w:rsidRDefault="000053C5" w:rsidP="000525C7">
      <w:pPr>
        <w:spacing w:after="0" w:line="240" w:lineRule="auto"/>
        <w:rPr>
          <w:rFonts w:ascii="Arial" w:eastAsia="Times New Roman" w:hAnsi="Arial" w:cs="Arial"/>
          <w:lang w:val="es-ES" w:eastAsia="es-ES"/>
        </w:rPr>
      </w:pPr>
    </w:p>
    <w:p w:rsidR="000525C7" w:rsidRDefault="000525C7" w:rsidP="000525C7">
      <w:pPr>
        <w:spacing w:after="0" w:line="240" w:lineRule="auto"/>
        <w:rPr>
          <w:rFonts w:ascii="Arial" w:eastAsia="Times New Roman" w:hAnsi="Arial" w:cs="Arial"/>
          <w:lang w:val="es-ES" w:eastAsia="es-ES"/>
        </w:rPr>
      </w:pPr>
    </w:p>
    <w:p w:rsidR="000525C7" w:rsidRDefault="000525C7" w:rsidP="000525C7">
      <w:pPr>
        <w:spacing w:after="0" w:line="240" w:lineRule="auto"/>
        <w:rPr>
          <w:rFonts w:ascii="Arial" w:eastAsia="Times New Roman" w:hAnsi="Arial" w:cs="Arial"/>
          <w:lang w:val="es-ES" w:eastAsia="es-ES"/>
        </w:rPr>
      </w:pPr>
    </w:p>
    <w:p w:rsidR="000053C5" w:rsidRDefault="000053C5" w:rsidP="000525C7">
      <w:pPr>
        <w:spacing w:after="0" w:line="240" w:lineRule="auto"/>
        <w:rPr>
          <w:rFonts w:ascii="Arial" w:eastAsia="Times New Roman" w:hAnsi="Arial" w:cs="Arial"/>
          <w:lang w:val="es-ES" w:eastAsia="es-ES"/>
        </w:rPr>
      </w:pPr>
    </w:p>
    <w:p w:rsidR="000053C5" w:rsidRDefault="000053C5" w:rsidP="000525C7">
      <w:pPr>
        <w:spacing w:after="0" w:line="240" w:lineRule="auto"/>
        <w:rPr>
          <w:rFonts w:ascii="Arial" w:eastAsia="Times New Roman" w:hAnsi="Arial" w:cs="Arial"/>
          <w:lang w:val="es-ES" w:eastAsia="es-ES"/>
        </w:rPr>
      </w:pPr>
    </w:p>
    <w:p w:rsidR="000053C5" w:rsidRDefault="000053C5" w:rsidP="000525C7">
      <w:pPr>
        <w:spacing w:after="0" w:line="240" w:lineRule="auto"/>
        <w:rPr>
          <w:rFonts w:ascii="Arial" w:eastAsia="Times New Roman" w:hAnsi="Arial" w:cs="Arial"/>
          <w:lang w:val="es-ES" w:eastAsia="es-ES"/>
        </w:rPr>
      </w:pPr>
    </w:p>
    <w:p w:rsidR="000053C5" w:rsidRDefault="000053C5" w:rsidP="000525C7">
      <w:pPr>
        <w:spacing w:after="0" w:line="240" w:lineRule="auto"/>
        <w:rPr>
          <w:rFonts w:ascii="Arial" w:eastAsia="Times New Roman" w:hAnsi="Arial" w:cs="Arial"/>
          <w:lang w:val="es-ES" w:eastAsia="es-ES"/>
        </w:rPr>
      </w:pPr>
    </w:p>
    <w:p w:rsidR="000525C7" w:rsidRDefault="000525C7" w:rsidP="000525C7">
      <w:pPr>
        <w:spacing w:after="0" w:line="240" w:lineRule="auto"/>
        <w:rPr>
          <w:rFonts w:ascii="Arial" w:eastAsia="Times New Roman" w:hAnsi="Arial" w:cs="Arial"/>
          <w:lang w:val="es-ES" w:eastAsia="es-ES"/>
        </w:rPr>
      </w:pPr>
    </w:p>
    <w:tbl>
      <w:tblPr>
        <w:tblStyle w:val="Tablaconcuadrcula1"/>
        <w:tblW w:w="0" w:type="auto"/>
        <w:tblLook w:val="04A0" w:firstRow="1" w:lastRow="0" w:firstColumn="1" w:lastColumn="0" w:noHBand="0" w:noVBand="1"/>
      </w:tblPr>
      <w:tblGrid>
        <w:gridCol w:w="2992"/>
        <w:gridCol w:w="2993"/>
        <w:gridCol w:w="2993"/>
      </w:tblGrid>
      <w:tr w:rsidR="00B52972" w:rsidRPr="00B52972" w:rsidTr="00364E48">
        <w:tc>
          <w:tcPr>
            <w:tcW w:w="2992" w:type="dxa"/>
          </w:tcPr>
          <w:p w:rsidR="00B52972" w:rsidRPr="00B52972" w:rsidRDefault="00B52972" w:rsidP="00B52972">
            <w:pPr>
              <w:jc w:val="center"/>
              <w:rPr>
                <w:rFonts w:ascii="Arial" w:eastAsia="Calibri" w:hAnsi="Arial" w:cs="Arial"/>
                <w:b/>
                <w:noProof/>
                <w:sz w:val="24"/>
                <w:szCs w:val="24"/>
              </w:rPr>
            </w:pPr>
            <w:r w:rsidRPr="00B52972">
              <w:rPr>
                <w:rFonts w:ascii="Arial" w:eastAsia="Calibri" w:hAnsi="Arial" w:cs="Arial"/>
                <w:b/>
                <w:noProof/>
                <w:sz w:val="24"/>
                <w:szCs w:val="24"/>
              </w:rPr>
              <w:lastRenderedPageBreak/>
              <w:t>Coltrabajo</w:t>
            </w:r>
            <w:r w:rsidRPr="00B52972">
              <w:rPr>
                <w:rFonts w:ascii="Calibri" w:eastAsia="Calibri" w:hAnsi="Calibri" w:cs="Times New Roman"/>
                <w:noProof/>
              </w:rPr>
              <w:drawing>
                <wp:inline distT="0" distB="0" distL="0" distR="0">
                  <wp:extent cx="1247775" cy="600492"/>
                  <wp:effectExtent l="0" t="0" r="0" b="9525"/>
                  <wp:docPr id="6" name="Imagen 6" descr="http://europa.eu/epso/images/eps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uropa.eu/epso/images/epso-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7775" cy="600492"/>
                          </a:xfrm>
                          <a:prstGeom prst="rect">
                            <a:avLst/>
                          </a:prstGeom>
                          <a:noFill/>
                          <a:ln>
                            <a:noFill/>
                          </a:ln>
                        </pic:spPr>
                      </pic:pic>
                    </a:graphicData>
                  </a:graphic>
                </wp:inline>
              </w:drawing>
            </w:r>
          </w:p>
          <w:p w:rsidR="00B52972" w:rsidRPr="00B52972" w:rsidRDefault="00B52972" w:rsidP="00B52972">
            <w:pPr>
              <w:jc w:val="center"/>
              <w:rPr>
                <w:rFonts w:ascii="Arial" w:eastAsia="Calibri" w:hAnsi="Arial" w:cs="Arial"/>
                <w:b/>
                <w:sz w:val="24"/>
                <w:szCs w:val="24"/>
              </w:rPr>
            </w:pPr>
          </w:p>
        </w:tc>
        <w:tc>
          <w:tcPr>
            <w:tcW w:w="2993" w:type="dxa"/>
          </w:tcPr>
          <w:p w:rsidR="00B52972" w:rsidRPr="00B52972" w:rsidRDefault="00B52972" w:rsidP="00B52972">
            <w:pPr>
              <w:jc w:val="center"/>
              <w:rPr>
                <w:rFonts w:ascii="Arial" w:eastAsia="Calibri" w:hAnsi="Arial" w:cs="Arial"/>
                <w:sz w:val="24"/>
                <w:szCs w:val="24"/>
              </w:rPr>
            </w:pPr>
          </w:p>
          <w:p w:rsidR="00B52972" w:rsidRPr="00B52972" w:rsidRDefault="00B52972" w:rsidP="00B52972">
            <w:pPr>
              <w:jc w:val="center"/>
              <w:rPr>
                <w:rFonts w:ascii="Arial" w:eastAsia="Calibri" w:hAnsi="Arial" w:cs="Arial"/>
                <w:sz w:val="24"/>
                <w:szCs w:val="24"/>
              </w:rPr>
            </w:pPr>
          </w:p>
          <w:p w:rsidR="00B52972" w:rsidRPr="00B52972" w:rsidRDefault="00B52972" w:rsidP="00B52972">
            <w:pPr>
              <w:jc w:val="center"/>
              <w:rPr>
                <w:rFonts w:ascii="Arial" w:eastAsia="Calibri" w:hAnsi="Arial" w:cs="Arial"/>
                <w:sz w:val="24"/>
                <w:szCs w:val="24"/>
              </w:rPr>
            </w:pPr>
            <w:r w:rsidRPr="00B52972">
              <w:rPr>
                <w:rFonts w:ascii="Arial" w:eastAsia="Calibri" w:hAnsi="Arial" w:cs="Arial"/>
                <w:sz w:val="24"/>
                <w:szCs w:val="24"/>
              </w:rPr>
              <w:t>Formato de preaviso</w:t>
            </w:r>
          </w:p>
        </w:tc>
        <w:tc>
          <w:tcPr>
            <w:tcW w:w="2993" w:type="dxa"/>
          </w:tcPr>
          <w:p w:rsidR="00B52972" w:rsidRPr="00B52972" w:rsidRDefault="00B52972" w:rsidP="00B52972">
            <w:pPr>
              <w:jc w:val="center"/>
              <w:rPr>
                <w:rFonts w:ascii="Arial" w:eastAsia="Calibri" w:hAnsi="Arial" w:cs="Arial"/>
                <w:sz w:val="24"/>
                <w:szCs w:val="24"/>
              </w:rPr>
            </w:pPr>
            <w:r w:rsidRPr="00B52972">
              <w:rPr>
                <w:rFonts w:ascii="Arial" w:eastAsia="Calibri" w:hAnsi="Arial" w:cs="Arial"/>
                <w:sz w:val="24"/>
                <w:szCs w:val="24"/>
              </w:rPr>
              <w:t>Código:S-F-37</w:t>
            </w:r>
          </w:p>
          <w:p w:rsidR="00B52972" w:rsidRPr="00B52972" w:rsidRDefault="00B52972" w:rsidP="00B52972">
            <w:pPr>
              <w:jc w:val="center"/>
              <w:rPr>
                <w:rFonts w:ascii="Arial" w:eastAsia="Calibri" w:hAnsi="Arial" w:cs="Arial"/>
                <w:sz w:val="24"/>
                <w:szCs w:val="24"/>
              </w:rPr>
            </w:pPr>
            <w:r w:rsidRPr="00B52972">
              <w:rPr>
                <w:rFonts w:ascii="Arial" w:eastAsia="Calibri" w:hAnsi="Arial" w:cs="Arial"/>
                <w:sz w:val="24"/>
                <w:szCs w:val="24"/>
              </w:rPr>
              <w:t>Fecha :10/04/2014</w:t>
            </w:r>
          </w:p>
          <w:p w:rsidR="00B52972" w:rsidRPr="00B52972" w:rsidRDefault="00B52972" w:rsidP="00B52972">
            <w:pPr>
              <w:jc w:val="center"/>
              <w:rPr>
                <w:rFonts w:ascii="Arial" w:eastAsia="Calibri" w:hAnsi="Arial" w:cs="Arial"/>
                <w:sz w:val="24"/>
                <w:szCs w:val="24"/>
              </w:rPr>
            </w:pPr>
            <w:r w:rsidRPr="00B52972">
              <w:rPr>
                <w:rFonts w:ascii="Arial" w:eastAsia="Calibri" w:hAnsi="Arial" w:cs="Arial"/>
                <w:sz w:val="24"/>
                <w:szCs w:val="24"/>
              </w:rPr>
              <w:t>Version:01</w:t>
            </w:r>
          </w:p>
          <w:p w:rsidR="00B52972" w:rsidRPr="00B52972" w:rsidRDefault="00B52972" w:rsidP="00B52972">
            <w:pPr>
              <w:jc w:val="center"/>
              <w:rPr>
                <w:rFonts w:ascii="Arial" w:eastAsia="Calibri" w:hAnsi="Arial" w:cs="Arial"/>
                <w:sz w:val="24"/>
                <w:szCs w:val="24"/>
              </w:rPr>
            </w:pPr>
            <w:r w:rsidRPr="00B52972">
              <w:rPr>
                <w:rFonts w:ascii="Arial" w:eastAsia="Calibri" w:hAnsi="Arial" w:cs="Arial"/>
                <w:sz w:val="24"/>
                <w:szCs w:val="24"/>
              </w:rPr>
              <w:t>Pagina1 de 1</w:t>
            </w:r>
          </w:p>
        </w:tc>
      </w:tr>
    </w:tbl>
    <w:p w:rsidR="00B52972" w:rsidRPr="00B52972" w:rsidRDefault="00B52972" w:rsidP="00B52972">
      <w:pPr>
        <w:rPr>
          <w:rFonts w:ascii="Arial" w:eastAsia="Times New Roman" w:hAnsi="Arial" w:cs="Arial"/>
          <w:color w:val="000000"/>
          <w:sz w:val="24"/>
          <w:szCs w:val="24"/>
          <w:lang w:eastAsia="es-CO"/>
        </w:rPr>
      </w:pPr>
    </w:p>
    <w:p w:rsidR="00B52972" w:rsidRPr="00B52972" w:rsidRDefault="00B52972" w:rsidP="00B52972">
      <w:pPr>
        <w:rPr>
          <w:rFonts w:ascii="Arial" w:eastAsia="Times New Roman" w:hAnsi="Arial" w:cs="Arial"/>
          <w:color w:val="000000"/>
          <w:sz w:val="24"/>
          <w:szCs w:val="24"/>
          <w:lang w:eastAsia="es-CO"/>
        </w:rPr>
      </w:pPr>
      <w:r w:rsidRPr="00B52972">
        <w:rPr>
          <w:rFonts w:ascii="Arial" w:eastAsia="Times New Roman" w:hAnsi="Arial" w:cs="Arial"/>
          <w:color w:val="000000"/>
          <w:sz w:val="24"/>
          <w:szCs w:val="24"/>
          <w:lang w:eastAsia="es-CO"/>
        </w:rPr>
        <w:t xml:space="preserve">Medellín 20 de abril del 2014 </w:t>
      </w:r>
    </w:p>
    <w:p w:rsidR="00B52972" w:rsidRPr="00B52972" w:rsidRDefault="00B52972" w:rsidP="00B52972">
      <w:pPr>
        <w:rPr>
          <w:rFonts w:ascii="Arial" w:eastAsia="Times New Roman" w:hAnsi="Arial" w:cs="Arial"/>
          <w:color w:val="000000"/>
          <w:sz w:val="24"/>
          <w:szCs w:val="24"/>
          <w:lang w:eastAsia="es-CO"/>
        </w:rPr>
      </w:pPr>
      <w:r w:rsidRPr="00B52972">
        <w:rPr>
          <w:rFonts w:ascii="Arial" w:eastAsia="Times New Roman" w:hAnsi="Arial" w:cs="Arial"/>
          <w:color w:val="000000"/>
          <w:sz w:val="24"/>
          <w:szCs w:val="24"/>
          <w:lang w:eastAsia="es-CO"/>
        </w:rPr>
        <w:t>Señor (a)</w:t>
      </w:r>
    </w:p>
    <w:p w:rsidR="00B52972" w:rsidRPr="00B52972" w:rsidRDefault="00B52972" w:rsidP="00B52972">
      <w:pPr>
        <w:rPr>
          <w:rFonts w:ascii="Arial" w:eastAsia="Times New Roman" w:hAnsi="Arial" w:cs="Arial"/>
          <w:color w:val="000000"/>
          <w:sz w:val="24"/>
          <w:szCs w:val="24"/>
          <w:lang w:eastAsia="es-CO"/>
        </w:rPr>
      </w:pPr>
      <w:r w:rsidRPr="00B52972">
        <w:rPr>
          <w:rFonts w:ascii="Arial" w:eastAsia="Times New Roman" w:hAnsi="Arial" w:cs="Arial"/>
          <w:color w:val="000000"/>
          <w:sz w:val="24"/>
          <w:szCs w:val="24"/>
          <w:lang w:eastAsia="es-CO"/>
        </w:rPr>
        <w:t xml:space="preserve">Lina Muñoz Alvarez </w:t>
      </w:r>
    </w:p>
    <w:p w:rsidR="00B52972" w:rsidRPr="00B52972" w:rsidRDefault="00B52972" w:rsidP="00B52972">
      <w:pPr>
        <w:rPr>
          <w:rFonts w:ascii="Arial" w:eastAsia="Times New Roman" w:hAnsi="Arial" w:cs="Arial"/>
          <w:color w:val="000000"/>
          <w:sz w:val="24"/>
          <w:szCs w:val="24"/>
          <w:lang w:eastAsia="es-CO"/>
        </w:rPr>
      </w:pPr>
      <w:r w:rsidRPr="00B52972">
        <w:rPr>
          <w:rFonts w:ascii="Arial" w:eastAsia="Times New Roman" w:hAnsi="Arial" w:cs="Arial"/>
          <w:color w:val="000000"/>
          <w:sz w:val="24"/>
          <w:szCs w:val="24"/>
          <w:lang w:eastAsia="es-CO"/>
        </w:rPr>
        <w:t>Asistente de gestión de humana</w:t>
      </w:r>
    </w:p>
    <w:p w:rsidR="00B52972" w:rsidRPr="00B52972" w:rsidRDefault="00B52972" w:rsidP="00B52972">
      <w:pPr>
        <w:rPr>
          <w:rFonts w:ascii="Arial" w:eastAsia="Times New Roman" w:hAnsi="Arial" w:cs="Arial"/>
          <w:color w:val="000000"/>
          <w:sz w:val="24"/>
          <w:szCs w:val="24"/>
          <w:lang w:eastAsia="es-CO"/>
        </w:rPr>
      </w:pPr>
      <w:r w:rsidRPr="00B52972">
        <w:rPr>
          <w:rFonts w:ascii="Arial" w:eastAsia="Times New Roman" w:hAnsi="Arial" w:cs="Arial"/>
          <w:color w:val="000000"/>
          <w:sz w:val="24"/>
          <w:szCs w:val="24"/>
          <w:lang w:eastAsia="es-CO"/>
        </w:rPr>
        <w:t xml:space="preserve">Coltrabajo </w:t>
      </w:r>
    </w:p>
    <w:p w:rsidR="00B52972" w:rsidRPr="00B52972" w:rsidRDefault="00B52972" w:rsidP="00B52972">
      <w:pPr>
        <w:rPr>
          <w:rFonts w:ascii="Arial" w:eastAsia="Times New Roman" w:hAnsi="Arial" w:cs="Arial"/>
          <w:color w:val="000000"/>
          <w:sz w:val="24"/>
          <w:szCs w:val="24"/>
          <w:shd w:val="clear" w:color="auto" w:fill="FFFFFF"/>
          <w:lang w:eastAsia="es-CO"/>
        </w:rPr>
      </w:pPr>
      <w:r w:rsidRPr="00B52972">
        <w:rPr>
          <w:rFonts w:ascii="Arial" w:eastAsia="Times New Roman" w:hAnsi="Arial" w:cs="Arial"/>
          <w:color w:val="000000"/>
          <w:sz w:val="24"/>
          <w:szCs w:val="24"/>
          <w:shd w:val="clear" w:color="auto" w:fill="FFFFFF"/>
          <w:lang w:eastAsia="es-CO"/>
        </w:rPr>
        <w:t>Nos permitimos comunicar a usted que sus funciones en nuestra empresa cesarán el día 10 de abril de 2014, y que sus remuneraciones se cancelaran hasta el 15 de abril de 2014  (No mayor a 10 días después del término del contrato)</w:t>
      </w:r>
    </w:p>
    <w:p w:rsidR="00B52972" w:rsidRPr="00B52972" w:rsidRDefault="00B52972" w:rsidP="00B52972">
      <w:pPr>
        <w:rPr>
          <w:rFonts w:ascii="Arial" w:eastAsia="Times New Roman" w:hAnsi="Arial" w:cs="Arial"/>
          <w:color w:val="000000"/>
          <w:sz w:val="24"/>
          <w:szCs w:val="24"/>
          <w:shd w:val="clear" w:color="auto" w:fill="FFFFFF"/>
          <w:lang w:eastAsia="es-CO"/>
        </w:rPr>
      </w:pPr>
      <w:r w:rsidRPr="00B52972">
        <w:rPr>
          <w:rFonts w:ascii="Arial" w:eastAsia="Times New Roman" w:hAnsi="Arial" w:cs="Arial"/>
          <w:color w:val="000000"/>
          <w:sz w:val="24"/>
          <w:szCs w:val="24"/>
          <w:shd w:val="clear" w:color="auto" w:fill="FFFFFF"/>
          <w:lang w:eastAsia="es-CO"/>
        </w:rPr>
        <w:t xml:space="preserve"> Saludos a usted y agradecemos su colaboración por los servicios prestados durante todo este tiempo en nuestra empresa.</w:t>
      </w:r>
      <w:r w:rsidRPr="00B52972">
        <w:rPr>
          <w:rFonts w:ascii="Arial" w:eastAsia="Times New Roman" w:hAnsi="Arial" w:cs="Arial"/>
          <w:color w:val="000000"/>
          <w:sz w:val="24"/>
          <w:szCs w:val="24"/>
          <w:lang w:eastAsia="es-CO"/>
        </w:rPr>
        <w:br/>
      </w:r>
      <w:r w:rsidRPr="00B52972">
        <w:rPr>
          <w:rFonts w:ascii="Arial" w:eastAsia="Times New Roman" w:hAnsi="Arial" w:cs="Arial"/>
          <w:color w:val="000000"/>
          <w:sz w:val="24"/>
          <w:szCs w:val="24"/>
          <w:lang w:eastAsia="es-CO"/>
        </w:rPr>
        <w:br/>
      </w:r>
      <w:r w:rsidRPr="00B52972">
        <w:rPr>
          <w:rFonts w:ascii="Arial" w:eastAsia="Times New Roman" w:hAnsi="Arial" w:cs="Arial"/>
          <w:color w:val="000000"/>
          <w:sz w:val="24"/>
          <w:szCs w:val="24"/>
          <w:lang w:eastAsia="es-CO"/>
        </w:rPr>
        <w:br/>
      </w:r>
      <w:r w:rsidRPr="00B52972">
        <w:rPr>
          <w:rFonts w:ascii="Arial" w:eastAsia="Times New Roman" w:hAnsi="Arial" w:cs="Arial"/>
          <w:color w:val="000000"/>
          <w:sz w:val="24"/>
          <w:szCs w:val="24"/>
          <w:lang w:eastAsia="es-CO"/>
        </w:rPr>
        <w:br/>
      </w:r>
      <w:r w:rsidRPr="00B52972">
        <w:rPr>
          <w:rFonts w:ascii="Arial" w:eastAsia="Times New Roman" w:hAnsi="Arial" w:cs="Arial"/>
          <w:color w:val="000000"/>
          <w:sz w:val="24"/>
          <w:szCs w:val="24"/>
          <w:shd w:val="clear" w:color="auto" w:fill="FFFFFF"/>
          <w:lang w:eastAsia="es-CO"/>
        </w:rPr>
        <w:t xml:space="preserve">Daniela Hernandez </w:t>
      </w:r>
      <w:r w:rsidRPr="00B52972">
        <w:rPr>
          <w:rFonts w:ascii="Arial" w:eastAsia="Times New Roman" w:hAnsi="Arial" w:cs="Arial"/>
          <w:color w:val="000000"/>
          <w:sz w:val="24"/>
          <w:szCs w:val="24"/>
          <w:lang w:eastAsia="es-CO"/>
        </w:rPr>
        <w:br/>
      </w:r>
      <w:r w:rsidRPr="00B52972">
        <w:rPr>
          <w:rFonts w:ascii="Arial" w:eastAsia="Times New Roman" w:hAnsi="Arial" w:cs="Arial"/>
          <w:color w:val="000000"/>
          <w:sz w:val="24"/>
          <w:szCs w:val="24"/>
          <w:shd w:val="clear" w:color="auto" w:fill="FFFFFF"/>
          <w:lang w:eastAsia="es-CO"/>
        </w:rPr>
        <w:t xml:space="preserve">jefe inmediata de gestión humana </w:t>
      </w:r>
      <w:r w:rsidRPr="00B52972">
        <w:rPr>
          <w:rFonts w:ascii="Arial" w:eastAsia="Times New Roman" w:hAnsi="Arial" w:cs="Arial"/>
          <w:color w:val="000000"/>
          <w:sz w:val="24"/>
          <w:szCs w:val="24"/>
          <w:lang w:eastAsia="es-CO"/>
        </w:rPr>
        <w:br/>
      </w:r>
      <w:r w:rsidRPr="00B52972">
        <w:rPr>
          <w:rFonts w:ascii="Arial" w:eastAsia="Times New Roman" w:hAnsi="Arial" w:cs="Arial"/>
          <w:color w:val="000000"/>
          <w:sz w:val="24"/>
          <w:szCs w:val="24"/>
          <w:lang w:eastAsia="es-CO"/>
        </w:rPr>
        <w:br/>
      </w:r>
      <w:r w:rsidRPr="00B52972">
        <w:rPr>
          <w:rFonts w:ascii="Arial" w:eastAsia="Times New Roman" w:hAnsi="Arial" w:cs="Arial"/>
          <w:color w:val="000000"/>
          <w:sz w:val="24"/>
          <w:szCs w:val="24"/>
          <w:lang w:eastAsia="es-CO"/>
        </w:rPr>
        <w:br/>
      </w:r>
    </w:p>
    <w:p w:rsidR="00B52972" w:rsidRPr="00B52972" w:rsidRDefault="00B52972" w:rsidP="00B52972">
      <w:pPr>
        <w:rPr>
          <w:rFonts w:ascii="Arial" w:eastAsia="Times New Roman" w:hAnsi="Arial" w:cs="Arial"/>
          <w:color w:val="000000"/>
          <w:sz w:val="24"/>
          <w:szCs w:val="24"/>
          <w:shd w:val="clear" w:color="auto" w:fill="FFFFFF"/>
          <w:lang w:eastAsia="es-CO"/>
        </w:rPr>
      </w:pPr>
      <w:r w:rsidRPr="00B52972">
        <w:rPr>
          <w:rFonts w:ascii="Arial" w:eastAsia="Times New Roman" w:hAnsi="Arial" w:cs="Arial"/>
          <w:color w:val="000000"/>
          <w:sz w:val="24"/>
          <w:szCs w:val="24"/>
          <w:shd w:val="clear" w:color="auto" w:fill="FFFFFF"/>
          <w:lang w:eastAsia="es-CO"/>
        </w:rPr>
        <w:t>Acuse de recibo por parte del empleado:</w:t>
      </w:r>
      <w:r w:rsidRPr="00B52972">
        <w:rPr>
          <w:rFonts w:ascii="Arial" w:eastAsia="Times New Roman" w:hAnsi="Arial" w:cs="Arial"/>
          <w:color w:val="000000"/>
          <w:sz w:val="24"/>
          <w:szCs w:val="24"/>
          <w:lang w:eastAsia="es-CO"/>
        </w:rPr>
        <w:br/>
      </w:r>
      <w:r w:rsidRPr="00B52972">
        <w:rPr>
          <w:rFonts w:ascii="Arial" w:eastAsia="Times New Roman" w:hAnsi="Arial" w:cs="Arial"/>
          <w:color w:val="000000"/>
          <w:sz w:val="24"/>
          <w:szCs w:val="24"/>
          <w:shd w:val="clear" w:color="auto" w:fill="FFFFFF"/>
          <w:lang w:eastAsia="es-CO"/>
        </w:rPr>
        <w:t>Nombre: Lina Muñoz Alvarez</w:t>
      </w:r>
    </w:p>
    <w:p w:rsidR="00B52972" w:rsidRPr="00B52972" w:rsidRDefault="00B52972" w:rsidP="00B52972">
      <w:pPr>
        <w:rPr>
          <w:rFonts w:ascii="Arial" w:eastAsia="Times New Roman" w:hAnsi="Arial" w:cs="Arial"/>
          <w:color w:val="000000"/>
          <w:sz w:val="24"/>
          <w:szCs w:val="24"/>
          <w:shd w:val="clear" w:color="auto" w:fill="FFFFFF"/>
          <w:lang w:eastAsia="es-CO"/>
        </w:rPr>
      </w:pPr>
      <w:r>
        <w:rPr>
          <w:rFonts w:ascii="Arial" w:eastAsia="Times New Roman" w:hAnsi="Arial" w:cs="Arial"/>
          <w:color w:val="000000"/>
          <w:sz w:val="24"/>
          <w:szCs w:val="24"/>
          <w:shd w:val="clear" w:color="auto" w:fill="FFFFFF"/>
          <w:lang w:eastAsia="es-CO"/>
        </w:rPr>
        <w:t>CC: 1152211579</w:t>
      </w:r>
    </w:p>
    <w:p w:rsidR="00B52972" w:rsidRPr="00B52972" w:rsidRDefault="00B52972" w:rsidP="00B52972">
      <w:pPr>
        <w:rPr>
          <w:rFonts w:ascii="Calibri" w:eastAsia="Times New Roman" w:hAnsi="Calibri" w:cs="Times New Roman"/>
          <w:lang w:eastAsia="es-CO"/>
        </w:rPr>
      </w:pPr>
    </w:p>
    <w:p w:rsidR="00E414EC" w:rsidRPr="00E414EC" w:rsidRDefault="00E414EC" w:rsidP="00E414EC">
      <w:pPr>
        <w:spacing w:after="0" w:line="240" w:lineRule="auto"/>
        <w:rPr>
          <w:rFonts w:ascii="Arial" w:eastAsia="Times New Roman" w:hAnsi="Arial" w:cs="Arial"/>
          <w:lang w:val="es-ES" w:eastAsia="es-ES"/>
        </w:rPr>
      </w:pPr>
    </w:p>
    <w:p w:rsidR="00B52972" w:rsidRDefault="00B52972" w:rsidP="0005474D">
      <w:pPr>
        <w:rPr>
          <w:rFonts w:ascii="Arial" w:hAnsi="Arial" w:cs="Arial"/>
        </w:rPr>
      </w:pPr>
    </w:p>
    <w:tbl>
      <w:tblPr>
        <w:tblStyle w:val="Tablaconcuadrcula"/>
        <w:tblW w:w="0" w:type="auto"/>
        <w:tblLook w:val="04A0" w:firstRow="1" w:lastRow="0" w:firstColumn="1" w:lastColumn="0" w:noHBand="0" w:noVBand="1"/>
      </w:tblPr>
      <w:tblGrid>
        <w:gridCol w:w="2992"/>
        <w:gridCol w:w="2993"/>
        <w:gridCol w:w="2993"/>
      </w:tblGrid>
      <w:tr w:rsidR="00D21731" w:rsidTr="00364E48">
        <w:tc>
          <w:tcPr>
            <w:tcW w:w="2992" w:type="dxa"/>
          </w:tcPr>
          <w:p w:rsidR="00D21731" w:rsidRDefault="00D21731" w:rsidP="00364E48">
            <w:r>
              <w:rPr>
                <w:noProof/>
                <w:lang w:eastAsia="es-CO"/>
              </w:rPr>
              <w:lastRenderedPageBreak/>
              <w:drawing>
                <wp:inline distT="0" distB="0" distL="0" distR="0">
                  <wp:extent cx="1554480" cy="707390"/>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4480" cy="707390"/>
                          </a:xfrm>
                          <a:prstGeom prst="rect">
                            <a:avLst/>
                          </a:prstGeom>
                          <a:noFill/>
                        </pic:spPr>
                      </pic:pic>
                    </a:graphicData>
                  </a:graphic>
                </wp:inline>
              </w:drawing>
            </w:r>
          </w:p>
        </w:tc>
        <w:tc>
          <w:tcPr>
            <w:tcW w:w="2993" w:type="dxa"/>
          </w:tcPr>
          <w:p w:rsidR="00D21731" w:rsidRDefault="00D21731" w:rsidP="00364E48">
            <w:pPr>
              <w:jc w:val="center"/>
              <w:rPr>
                <w:rFonts w:ascii="Arial" w:hAnsi="Arial" w:cs="Arial"/>
                <w:sz w:val="24"/>
                <w:szCs w:val="24"/>
              </w:rPr>
            </w:pPr>
          </w:p>
          <w:p w:rsidR="00D21731" w:rsidRPr="00413C74" w:rsidRDefault="00D21731" w:rsidP="00364E48">
            <w:pPr>
              <w:jc w:val="center"/>
              <w:rPr>
                <w:rFonts w:ascii="Arial" w:hAnsi="Arial" w:cs="Arial"/>
                <w:sz w:val="24"/>
                <w:szCs w:val="24"/>
              </w:rPr>
            </w:pPr>
            <w:r w:rsidRPr="00413C74">
              <w:rPr>
                <w:rFonts w:ascii="Arial" w:hAnsi="Arial" w:cs="Arial"/>
                <w:sz w:val="24"/>
                <w:szCs w:val="24"/>
              </w:rPr>
              <w:t>Standard de conducta</w:t>
            </w:r>
          </w:p>
        </w:tc>
        <w:tc>
          <w:tcPr>
            <w:tcW w:w="2993" w:type="dxa"/>
          </w:tcPr>
          <w:p w:rsidR="00D21731" w:rsidRPr="00413C74" w:rsidRDefault="00D21731" w:rsidP="00364E48">
            <w:pPr>
              <w:jc w:val="center"/>
              <w:rPr>
                <w:rFonts w:ascii="Arial" w:eastAsia="Calibri" w:hAnsi="Arial" w:cs="Arial"/>
                <w:sz w:val="24"/>
                <w:szCs w:val="24"/>
                <w:lang w:eastAsia="es-CO"/>
              </w:rPr>
            </w:pPr>
            <w:r w:rsidRPr="00413C74">
              <w:rPr>
                <w:rFonts w:ascii="Arial" w:eastAsia="Calibri" w:hAnsi="Arial" w:cs="Arial"/>
                <w:sz w:val="24"/>
                <w:szCs w:val="24"/>
                <w:lang w:eastAsia="es-CO"/>
              </w:rPr>
              <w:t>Código:S-F-37</w:t>
            </w:r>
          </w:p>
          <w:p w:rsidR="00D21731" w:rsidRPr="00413C74" w:rsidRDefault="00D21731" w:rsidP="00364E48">
            <w:pPr>
              <w:jc w:val="center"/>
              <w:rPr>
                <w:rFonts w:ascii="Arial" w:eastAsia="Calibri" w:hAnsi="Arial" w:cs="Arial"/>
                <w:sz w:val="24"/>
                <w:szCs w:val="24"/>
                <w:lang w:eastAsia="es-CO"/>
              </w:rPr>
            </w:pPr>
            <w:r w:rsidRPr="00413C74">
              <w:rPr>
                <w:rFonts w:ascii="Arial" w:eastAsia="Calibri" w:hAnsi="Arial" w:cs="Arial"/>
                <w:sz w:val="24"/>
                <w:szCs w:val="24"/>
                <w:lang w:eastAsia="es-CO"/>
              </w:rPr>
              <w:t>Fecha :10/04/2014</w:t>
            </w:r>
          </w:p>
          <w:p w:rsidR="00D21731" w:rsidRPr="00413C74" w:rsidRDefault="00D21731" w:rsidP="00364E48">
            <w:pPr>
              <w:jc w:val="center"/>
              <w:rPr>
                <w:rFonts w:ascii="Arial" w:eastAsia="Calibri" w:hAnsi="Arial" w:cs="Arial"/>
                <w:sz w:val="24"/>
                <w:szCs w:val="24"/>
                <w:lang w:eastAsia="es-CO"/>
              </w:rPr>
            </w:pPr>
            <w:r w:rsidRPr="00413C74">
              <w:rPr>
                <w:rFonts w:ascii="Arial" w:eastAsia="Calibri" w:hAnsi="Arial" w:cs="Arial"/>
                <w:sz w:val="24"/>
                <w:szCs w:val="24"/>
                <w:lang w:eastAsia="es-CO"/>
              </w:rPr>
              <w:t>Version:01</w:t>
            </w:r>
          </w:p>
          <w:p w:rsidR="00D21731" w:rsidRDefault="00D21731" w:rsidP="00364E48">
            <w:pPr>
              <w:jc w:val="center"/>
            </w:pPr>
            <w:r w:rsidRPr="00413C74">
              <w:rPr>
                <w:rFonts w:ascii="Arial" w:eastAsia="Calibri" w:hAnsi="Arial" w:cs="Arial"/>
                <w:sz w:val="24"/>
                <w:szCs w:val="24"/>
                <w:lang w:eastAsia="es-CO"/>
              </w:rPr>
              <w:t>Pagina1 de 1</w:t>
            </w:r>
          </w:p>
        </w:tc>
      </w:tr>
    </w:tbl>
    <w:p w:rsidR="00D21731" w:rsidRDefault="00D21731" w:rsidP="00D21731"/>
    <w:p w:rsidR="00D21731" w:rsidRPr="00413C74" w:rsidRDefault="00D21731" w:rsidP="00D21731">
      <w:pPr>
        <w:rPr>
          <w:rFonts w:ascii="Arial" w:hAnsi="Arial" w:cs="Arial"/>
          <w:sz w:val="24"/>
          <w:szCs w:val="24"/>
        </w:rPr>
      </w:pPr>
      <w:r w:rsidRPr="00413C74">
        <w:rPr>
          <w:rFonts w:ascii="Arial" w:hAnsi="Arial" w:cs="Arial"/>
          <w:sz w:val="24"/>
          <w:szCs w:val="24"/>
        </w:rPr>
        <w:t xml:space="preserve">COLTRABAJO </w:t>
      </w:r>
    </w:p>
    <w:p w:rsidR="00D21731" w:rsidRPr="00413C74" w:rsidRDefault="00D21731" w:rsidP="00D21731">
      <w:pPr>
        <w:shd w:val="clear" w:color="auto" w:fill="FFFFFF"/>
        <w:spacing w:before="100" w:beforeAutospacing="1" w:after="150" w:line="280" w:lineRule="atLeast"/>
        <w:jc w:val="both"/>
        <w:rPr>
          <w:rFonts w:ascii="Arial" w:eastAsia="Times New Roman" w:hAnsi="Arial" w:cs="Arial"/>
          <w:color w:val="000000" w:themeColor="text1"/>
          <w:sz w:val="24"/>
          <w:szCs w:val="24"/>
          <w:lang w:eastAsia="es-CO"/>
        </w:rPr>
      </w:pPr>
      <w:r w:rsidRPr="00413C74">
        <w:rPr>
          <w:rFonts w:ascii="Arial" w:eastAsia="Times New Roman" w:hAnsi="Arial" w:cs="Arial"/>
          <w:color w:val="000000" w:themeColor="text1"/>
          <w:sz w:val="24"/>
          <w:szCs w:val="24"/>
          <w:lang w:eastAsia="es-CO"/>
        </w:rPr>
        <w:t>A continuación se presenta una lista de conductas que la empresa considera inaceptables. Si se descubre a un empleado involucrado en estas conductas, estará sujeto a medidas disciplinarias que incluyen amonestaciones, advertencias, suspensiones o despido:</w:t>
      </w:r>
    </w:p>
    <w:p w:rsidR="00D21731" w:rsidRPr="00413C74" w:rsidRDefault="00D21731" w:rsidP="00D21731">
      <w:pPr>
        <w:numPr>
          <w:ilvl w:val="0"/>
          <w:numId w:val="3"/>
        </w:numPr>
        <w:shd w:val="clear" w:color="auto" w:fill="FFFFFF"/>
        <w:spacing w:before="100" w:beforeAutospacing="1" w:after="100" w:afterAutospacing="1" w:line="280" w:lineRule="atLeast"/>
        <w:ind w:left="300"/>
        <w:jc w:val="both"/>
        <w:rPr>
          <w:rFonts w:ascii="Arial" w:eastAsia="Times New Roman" w:hAnsi="Arial" w:cs="Arial"/>
          <w:color w:val="000000" w:themeColor="text1"/>
          <w:sz w:val="24"/>
          <w:szCs w:val="24"/>
          <w:lang w:eastAsia="es-CO"/>
        </w:rPr>
      </w:pPr>
      <w:r w:rsidRPr="00413C74">
        <w:rPr>
          <w:rFonts w:ascii="Arial" w:eastAsia="Times New Roman" w:hAnsi="Arial" w:cs="Arial"/>
          <w:color w:val="000000" w:themeColor="text1"/>
          <w:sz w:val="24"/>
          <w:szCs w:val="24"/>
          <w:lang w:eastAsia="es-CO"/>
        </w:rPr>
        <w:t>No presentarse al lugar de trabajo, listo para trabajar, a la hora normal de inicio de la jornada.</w:t>
      </w:r>
    </w:p>
    <w:p w:rsidR="00D21731" w:rsidRPr="00413C74" w:rsidRDefault="00D21731" w:rsidP="00D21731">
      <w:pPr>
        <w:numPr>
          <w:ilvl w:val="0"/>
          <w:numId w:val="3"/>
        </w:numPr>
        <w:shd w:val="clear" w:color="auto" w:fill="FFFFFF"/>
        <w:spacing w:before="100" w:beforeAutospacing="1" w:after="100" w:afterAutospacing="1" w:line="280" w:lineRule="atLeast"/>
        <w:ind w:left="300"/>
        <w:jc w:val="both"/>
        <w:rPr>
          <w:rFonts w:ascii="Arial" w:eastAsia="Times New Roman" w:hAnsi="Arial" w:cs="Arial"/>
          <w:color w:val="000000" w:themeColor="text1"/>
          <w:sz w:val="24"/>
          <w:szCs w:val="24"/>
          <w:lang w:eastAsia="es-CO"/>
        </w:rPr>
      </w:pPr>
      <w:r w:rsidRPr="00413C74">
        <w:rPr>
          <w:rFonts w:ascii="Arial" w:eastAsia="Times New Roman" w:hAnsi="Arial" w:cs="Arial"/>
          <w:color w:val="000000" w:themeColor="text1"/>
          <w:sz w:val="24"/>
          <w:szCs w:val="24"/>
          <w:lang w:eastAsia="es-CO"/>
        </w:rPr>
        <w:t>Dañar, destruir o robar intencionalmente bienes de sus compañeros de trabajo o de la empresa.</w:t>
      </w:r>
    </w:p>
    <w:p w:rsidR="00D21731" w:rsidRPr="00413C74" w:rsidRDefault="00D21731" w:rsidP="00D21731">
      <w:pPr>
        <w:numPr>
          <w:ilvl w:val="0"/>
          <w:numId w:val="3"/>
        </w:numPr>
        <w:shd w:val="clear" w:color="auto" w:fill="FFFFFF"/>
        <w:spacing w:before="100" w:beforeAutospacing="1" w:after="100" w:afterAutospacing="1" w:line="280" w:lineRule="atLeast"/>
        <w:ind w:left="300"/>
        <w:jc w:val="both"/>
        <w:rPr>
          <w:rFonts w:ascii="Arial" w:eastAsia="Times New Roman" w:hAnsi="Arial" w:cs="Arial"/>
          <w:color w:val="000000" w:themeColor="text1"/>
          <w:sz w:val="24"/>
          <w:szCs w:val="24"/>
          <w:lang w:eastAsia="es-CO"/>
        </w:rPr>
      </w:pPr>
      <w:r w:rsidRPr="00413C74">
        <w:rPr>
          <w:rFonts w:ascii="Arial" w:eastAsia="Times New Roman" w:hAnsi="Arial" w:cs="Arial"/>
          <w:color w:val="000000" w:themeColor="text1"/>
          <w:sz w:val="24"/>
          <w:szCs w:val="24"/>
          <w:lang w:eastAsia="es-CO"/>
        </w:rPr>
        <w:t>Pelear, hacer bromas pesadas o tener conductas escandalosas.</w:t>
      </w:r>
    </w:p>
    <w:p w:rsidR="00D21731" w:rsidRPr="00413C74" w:rsidRDefault="00D21731" w:rsidP="00D21731">
      <w:pPr>
        <w:numPr>
          <w:ilvl w:val="0"/>
          <w:numId w:val="3"/>
        </w:numPr>
        <w:shd w:val="clear" w:color="auto" w:fill="FFFFFF"/>
        <w:spacing w:before="100" w:beforeAutospacing="1" w:after="100" w:afterAutospacing="1" w:line="280" w:lineRule="atLeast"/>
        <w:ind w:left="300"/>
        <w:jc w:val="both"/>
        <w:rPr>
          <w:rFonts w:ascii="Arial" w:eastAsia="Times New Roman" w:hAnsi="Arial" w:cs="Arial"/>
          <w:color w:val="000000" w:themeColor="text1"/>
          <w:sz w:val="24"/>
          <w:szCs w:val="24"/>
          <w:lang w:eastAsia="es-CO"/>
        </w:rPr>
      </w:pPr>
      <w:r w:rsidRPr="00413C74">
        <w:rPr>
          <w:rFonts w:ascii="Arial" w:eastAsia="Times New Roman" w:hAnsi="Arial" w:cs="Arial"/>
          <w:color w:val="000000" w:themeColor="text1"/>
          <w:sz w:val="24"/>
          <w:szCs w:val="24"/>
          <w:lang w:eastAsia="es-CO"/>
        </w:rPr>
        <w:t>No aceptar o dejar de acatar las instrucciones de un supervisor.</w:t>
      </w:r>
    </w:p>
    <w:p w:rsidR="00D21731" w:rsidRPr="00413C74" w:rsidRDefault="00D21731" w:rsidP="00D21731">
      <w:pPr>
        <w:numPr>
          <w:ilvl w:val="0"/>
          <w:numId w:val="3"/>
        </w:numPr>
        <w:shd w:val="clear" w:color="auto" w:fill="FFFFFF"/>
        <w:spacing w:before="100" w:beforeAutospacing="1" w:after="100" w:afterAutospacing="1" w:line="280" w:lineRule="atLeast"/>
        <w:ind w:left="300"/>
        <w:jc w:val="both"/>
        <w:rPr>
          <w:rFonts w:ascii="Arial" w:eastAsia="Times New Roman" w:hAnsi="Arial" w:cs="Arial"/>
          <w:color w:val="000000" w:themeColor="text1"/>
          <w:sz w:val="24"/>
          <w:szCs w:val="24"/>
          <w:lang w:eastAsia="es-CO"/>
        </w:rPr>
      </w:pPr>
      <w:r w:rsidRPr="00413C74">
        <w:rPr>
          <w:rFonts w:ascii="Arial" w:eastAsia="Times New Roman" w:hAnsi="Arial" w:cs="Arial"/>
          <w:color w:val="000000" w:themeColor="text1"/>
          <w:sz w:val="24"/>
          <w:szCs w:val="24"/>
          <w:lang w:eastAsia="es-CO"/>
        </w:rPr>
        <w:t>Abandonar su estación de trabajo (excepto por necesidades personales razonables) sin el permiso de su supervisor.</w:t>
      </w:r>
    </w:p>
    <w:p w:rsidR="00D21731" w:rsidRPr="00413C74" w:rsidRDefault="00D21731" w:rsidP="00D21731">
      <w:pPr>
        <w:numPr>
          <w:ilvl w:val="0"/>
          <w:numId w:val="3"/>
        </w:numPr>
        <w:shd w:val="clear" w:color="auto" w:fill="FFFFFF"/>
        <w:spacing w:before="100" w:beforeAutospacing="1" w:after="100" w:afterAutospacing="1" w:line="280" w:lineRule="atLeast"/>
        <w:ind w:left="300"/>
        <w:jc w:val="both"/>
        <w:rPr>
          <w:rFonts w:ascii="Arial" w:eastAsia="Times New Roman" w:hAnsi="Arial" w:cs="Arial"/>
          <w:color w:val="000000" w:themeColor="text1"/>
          <w:sz w:val="24"/>
          <w:szCs w:val="24"/>
          <w:lang w:eastAsia="es-CO"/>
        </w:rPr>
      </w:pPr>
      <w:r w:rsidRPr="00413C74">
        <w:rPr>
          <w:rFonts w:ascii="Arial" w:eastAsia="Times New Roman" w:hAnsi="Arial" w:cs="Arial"/>
          <w:color w:val="000000" w:themeColor="text1"/>
          <w:sz w:val="24"/>
          <w:szCs w:val="24"/>
          <w:lang w:eastAsia="es-CO"/>
        </w:rPr>
        <w:t>Pasar por alto las obligaciones laborales o haraganear durante las horas de trabajo.</w:t>
      </w:r>
    </w:p>
    <w:p w:rsidR="00D21731" w:rsidRPr="00413C74" w:rsidRDefault="00D21731" w:rsidP="00D21731">
      <w:pPr>
        <w:numPr>
          <w:ilvl w:val="0"/>
          <w:numId w:val="3"/>
        </w:numPr>
        <w:shd w:val="clear" w:color="auto" w:fill="FFFFFF"/>
        <w:spacing w:before="100" w:beforeAutospacing="1" w:after="100" w:afterAutospacing="1" w:line="280" w:lineRule="atLeast"/>
        <w:ind w:left="300"/>
        <w:jc w:val="both"/>
        <w:rPr>
          <w:rFonts w:ascii="Arial" w:eastAsia="Times New Roman" w:hAnsi="Arial" w:cs="Arial"/>
          <w:color w:val="000000" w:themeColor="text1"/>
          <w:sz w:val="24"/>
          <w:szCs w:val="24"/>
          <w:lang w:eastAsia="es-CO"/>
        </w:rPr>
      </w:pPr>
      <w:r w:rsidRPr="00413C74">
        <w:rPr>
          <w:rFonts w:ascii="Arial" w:eastAsia="Times New Roman" w:hAnsi="Arial" w:cs="Arial"/>
          <w:color w:val="000000" w:themeColor="text1"/>
          <w:sz w:val="24"/>
          <w:szCs w:val="24"/>
          <w:lang w:eastAsia="es-CO"/>
        </w:rPr>
        <w:t>Presentarse al trabajo bajo la influencia de alcohol o drogas, o ingresar bebidas alcohólicas o drogas a la propiedad de la empresa.</w:t>
      </w:r>
    </w:p>
    <w:p w:rsidR="00D21731" w:rsidRPr="00413C74" w:rsidRDefault="00D21731" w:rsidP="00D21731">
      <w:pPr>
        <w:numPr>
          <w:ilvl w:val="0"/>
          <w:numId w:val="3"/>
        </w:numPr>
        <w:shd w:val="clear" w:color="auto" w:fill="FFFFFF"/>
        <w:spacing w:before="100" w:beforeAutospacing="1" w:after="100" w:afterAutospacing="1" w:line="280" w:lineRule="atLeast"/>
        <w:ind w:left="300"/>
        <w:jc w:val="both"/>
        <w:rPr>
          <w:rFonts w:ascii="Arial" w:eastAsia="Times New Roman" w:hAnsi="Arial" w:cs="Arial"/>
          <w:color w:val="000000" w:themeColor="text1"/>
          <w:sz w:val="24"/>
          <w:szCs w:val="24"/>
          <w:lang w:eastAsia="es-CO"/>
        </w:rPr>
      </w:pPr>
      <w:r w:rsidRPr="00413C74">
        <w:rPr>
          <w:rFonts w:ascii="Arial" w:eastAsia="Times New Roman" w:hAnsi="Arial" w:cs="Arial"/>
          <w:color w:val="000000" w:themeColor="text1"/>
          <w:sz w:val="24"/>
          <w:szCs w:val="24"/>
          <w:lang w:eastAsia="es-CO"/>
        </w:rPr>
        <w:t>Dar intencionalmente información falsa o engañosa para obtener un empleo o permiso para ausentarse.</w:t>
      </w:r>
    </w:p>
    <w:p w:rsidR="00D21731" w:rsidRPr="00413C74" w:rsidRDefault="00D21731" w:rsidP="00D21731">
      <w:pPr>
        <w:numPr>
          <w:ilvl w:val="0"/>
          <w:numId w:val="3"/>
        </w:numPr>
        <w:shd w:val="clear" w:color="auto" w:fill="FFFFFF"/>
        <w:spacing w:before="100" w:beforeAutospacing="1" w:after="100" w:afterAutospacing="1" w:line="280" w:lineRule="atLeast"/>
        <w:ind w:left="300"/>
        <w:jc w:val="both"/>
        <w:rPr>
          <w:rFonts w:ascii="Arial" w:eastAsia="Times New Roman" w:hAnsi="Arial" w:cs="Arial"/>
          <w:color w:val="000000" w:themeColor="text1"/>
          <w:sz w:val="24"/>
          <w:szCs w:val="24"/>
          <w:lang w:eastAsia="es-CO"/>
        </w:rPr>
      </w:pPr>
      <w:r w:rsidRPr="00413C74">
        <w:rPr>
          <w:rFonts w:ascii="Arial" w:eastAsia="Times New Roman" w:hAnsi="Arial" w:cs="Arial"/>
          <w:color w:val="000000" w:themeColor="text1"/>
          <w:sz w:val="24"/>
          <w:szCs w:val="24"/>
          <w:lang w:eastAsia="es-CO"/>
        </w:rPr>
        <w:t>Usar lenguaje amenazador u ofensivo al dirigirse a un compañero de trabajo.</w:t>
      </w:r>
    </w:p>
    <w:p w:rsidR="00D21731" w:rsidRPr="00413C74" w:rsidRDefault="00D21731" w:rsidP="00D21731">
      <w:pPr>
        <w:numPr>
          <w:ilvl w:val="0"/>
          <w:numId w:val="3"/>
        </w:numPr>
        <w:shd w:val="clear" w:color="auto" w:fill="FFFFFF"/>
        <w:spacing w:before="100" w:beforeAutospacing="1" w:after="100" w:afterAutospacing="1" w:line="280" w:lineRule="atLeast"/>
        <w:ind w:left="300"/>
        <w:jc w:val="both"/>
        <w:rPr>
          <w:rFonts w:ascii="Arial" w:eastAsia="Times New Roman" w:hAnsi="Arial" w:cs="Arial"/>
          <w:color w:val="000000" w:themeColor="text1"/>
          <w:sz w:val="24"/>
          <w:szCs w:val="24"/>
          <w:lang w:eastAsia="es-CO"/>
        </w:rPr>
      </w:pPr>
      <w:r w:rsidRPr="00413C74">
        <w:rPr>
          <w:rFonts w:ascii="Arial" w:eastAsia="Times New Roman" w:hAnsi="Arial" w:cs="Arial"/>
          <w:color w:val="000000" w:themeColor="text1"/>
          <w:sz w:val="24"/>
          <w:szCs w:val="24"/>
          <w:lang w:eastAsia="es-CO"/>
        </w:rPr>
        <w:t>Marcar la tarjeta de asistencia de otro empleado o falsificar cualquier registro.</w:t>
      </w:r>
    </w:p>
    <w:p w:rsidR="00D21731" w:rsidRPr="00413C74" w:rsidRDefault="00D21731" w:rsidP="00D21731">
      <w:pPr>
        <w:numPr>
          <w:ilvl w:val="0"/>
          <w:numId w:val="3"/>
        </w:numPr>
        <w:shd w:val="clear" w:color="auto" w:fill="FFFFFF"/>
        <w:spacing w:before="100" w:beforeAutospacing="1" w:after="100" w:afterAutospacing="1" w:line="280" w:lineRule="atLeast"/>
        <w:ind w:left="300"/>
        <w:jc w:val="both"/>
        <w:rPr>
          <w:rFonts w:ascii="Arial" w:eastAsia="Times New Roman" w:hAnsi="Arial" w:cs="Arial"/>
          <w:color w:val="000000" w:themeColor="text1"/>
          <w:sz w:val="24"/>
          <w:szCs w:val="24"/>
          <w:lang w:eastAsia="es-CO"/>
        </w:rPr>
      </w:pPr>
      <w:r w:rsidRPr="00413C74">
        <w:rPr>
          <w:rFonts w:ascii="Arial" w:eastAsia="Times New Roman" w:hAnsi="Arial" w:cs="Arial"/>
          <w:color w:val="000000" w:themeColor="text1"/>
          <w:sz w:val="24"/>
          <w:szCs w:val="24"/>
          <w:lang w:eastAsia="es-CO"/>
        </w:rPr>
        <w:t>Fumar en contravención de la política establecida o infringir otras reglas de prevención de incendios.</w:t>
      </w:r>
    </w:p>
    <w:p w:rsidR="00D21731" w:rsidRPr="00413C74" w:rsidRDefault="00D21731" w:rsidP="00D21731">
      <w:pPr>
        <w:numPr>
          <w:ilvl w:val="0"/>
          <w:numId w:val="3"/>
        </w:numPr>
        <w:shd w:val="clear" w:color="auto" w:fill="FFFFFF"/>
        <w:spacing w:before="100" w:beforeAutospacing="1" w:after="100" w:afterAutospacing="1" w:line="280" w:lineRule="atLeast"/>
        <w:ind w:left="300"/>
        <w:jc w:val="both"/>
        <w:rPr>
          <w:rFonts w:ascii="Arial" w:eastAsia="Times New Roman" w:hAnsi="Arial" w:cs="Arial"/>
          <w:color w:val="000000" w:themeColor="text1"/>
          <w:sz w:val="24"/>
          <w:szCs w:val="24"/>
          <w:lang w:eastAsia="es-CO"/>
        </w:rPr>
      </w:pPr>
      <w:r w:rsidRPr="00413C74">
        <w:rPr>
          <w:rFonts w:ascii="Arial" w:eastAsia="Times New Roman" w:hAnsi="Arial" w:cs="Arial"/>
          <w:color w:val="000000" w:themeColor="text1"/>
          <w:sz w:val="24"/>
          <w:szCs w:val="24"/>
          <w:lang w:eastAsia="es-CO"/>
        </w:rPr>
        <w:t>Infringir intencional o habitualmente los reglamentos de seguridad e higiene.</w:t>
      </w:r>
    </w:p>
    <w:p w:rsidR="00D21731" w:rsidRPr="00413C74" w:rsidRDefault="00D21731" w:rsidP="00D21731">
      <w:pPr>
        <w:numPr>
          <w:ilvl w:val="0"/>
          <w:numId w:val="3"/>
        </w:numPr>
        <w:shd w:val="clear" w:color="auto" w:fill="FFFFFF"/>
        <w:spacing w:before="100" w:beforeAutospacing="1" w:after="100" w:afterAutospacing="1" w:line="280" w:lineRule="atLeast"/>
        <w:ind w:left="300"/>
        <w:jc w:val="both"/>
        <w:rPr>
          <w:rFonts w:ascii="Arial" w:eastAsia="Times New Roman" w:hAnsi="Arial" w:cs="Arial"/>
          <w:color w:val="000000" w:themeColor="text1"/>
          <w:sz w:val="24"/>
          <w:szCs w:val="24"/>
          <w:lang w:eastAsia="es-CO"/>
        </w:rPr>
      </w:pPr>
      <w:r w:rsidRPr="00413C74">
        <w:rPr>
          <w:rFonts w:ascii="Arial" w:eastAsia="Times New Roman" w:hAnsi="Arial" w:cs="Arial"/>
          <w:color w:val="000000" w:themeColor="text1"/>
          <w:sz w:val="24"/>
          <w:szCs w:val="24"/>
          <w:lang w:eastAsia="es-CO"/>
        </w:rPr>
        <w:t>No vestirse de conformidad con las normas de la empresa.</w:t>
      </w:r>
    </w:p>
    <w:p w:rsidR="00D21731" w:rsidRPr="00413C74" w:rsidRDefault="00D21731" w:rsidP="00D21731">
      <w:pPr>
        <w:numPr>
          <w:ilvl w:val="0"/>
          <w:numId w:val="3"/>
        </w:numPr>
        <w:shd w:val="clear" w:color="auto" w:fill="FFFFFF"/>
        <w:spacing w:before="100" w:beforeAutospacing="1" w:after="100" w:afterAutospacing="1" w:line="280" w:lineRule="atLeast"/>
        <w:ind w:left="300"/>
        <w:jc w:val="both"/>
        <w:rPr>
          <w:rFonts w:ascii="Arial" w:eastAsia="Times New Roman" w:hAnsi="Arial" w:cs="Arial"/>
          <w:color w:val="000000" w:themeColor="text1"/>
          <w:sz w:val="24"/>
          <w:szCs w:val="24"/>
          <w:lang w:eastAsia="es-CO"/>
        </w:rPr>
      </w:pPr>
      <w:r w:rsidRPr="00413C74">
        <w:rPr>
          <w:rFonts w:ascii="Arial" w:eastAsia="Times New Roman" w:hAnsi="Arial" w:cs="Arial"/>
          <w:color w:val="000000" w:themeColor="text1"/>
          <w:sz w:val="24"/>
          <w:szCs w:val="24"/>
          <w:lang w:eastAsia="es-CO"/>
        </w:rPr>
        <w:t>Llegar tarde o ausentarse del trabajo injustificadamente.</w:t>
      </w:r>
    </w:p>
    <w:p w:rsidR="00D21731" w:rsidRPr="00413C74" w:rsidRDefault="00D21731" w:rsidP="00D21731">
      <w:pPr>
        <w:numPr>
          <w:ilvl w:val="0"/>
          <w:numId w:val="3"/>
        </w:numPr>
        <w:shd w:val="clear" w:color="auto" w:fill="FFFFFF"/>
        <w:spacing w:before="100" w:beforeAutospacing="1" w:after="100" w:afterAutospacing="1" w:line="280" w:lineRule="atLeast"/>
        <w:ind w:left="300"/>
        <w:jc w:val="both"/>
        <w:rPr>
          <w:rFonts w:ascii="Arial" w:eastAsia="Times New Roman" w:hAnsi="Arial" w:cs="Arial"/>
          <w:color w:val="000000" w:themeColor="text1"/>
          <w:sz w:val="24"/>
          <w:szCs w:val="24"/>
          <w:lang w:eastAsia="es-CO"/>
        </w:rPr>
      </w:pPr>
      <w:r w:rsidRPr="00413C74">
        <w:rPr>
          <w:rFonts w:ascii="Arial" w:eastAsia="Times New Roman" w:hAnsi="Arial" w:cs="Arial"/>
          <w:color w:val="000000" w:themeColor="text1"/>
          <w:sz w:val="24"/>
          <w:szCs w:val="24"/>
          <w:lang w:eastAsia="es-CO"/>
        </w:rPr>
        <w:t>No cuidar adecuadamente, desatender o maltratar los equipos y herramientas de la empresa.</w:t>
      </w:r>
    </w:p>
    <w:p w:rsidR="00D21731" w:rsidRPr="00413C74" w:rsidRDefault="00D21731" w:rsidP="00D21731">
      <w:pPr>
        <w:numPr>
          <w:ilvl w:val="0"/>
          <w:numId w:val="3"/>
        </w:numPr>
        <w:shd w:val="clear" w:color="auto" w:fill="FFFFFF"/>
        <w:spacing w:before="100" w:beforeAutospacing="1" w:after="100" w:afterAutospacing="1" w:line="280" w:lineRule="atLeast"/>
        <w:ind w:left="300"/>
        <w:jc w:val="both"/>
        <w:rPr>
          <w:rFonts w:ascii="Arial" w:eastAsia="Times New Roman" w:hAnsi="Arial" w:cs="Arial"/>
          <w:color w:val="000000" w:themeColor="text1"/>
          <w:sz w:val="24"/>
          <w:szCs w:val="24"/>
          <w:lang w:eastAsia="es-CO"/>
        </w:rPr>
      </w:pPr>
      <w:r w:rsidRPr="00413C74">
        <w:rPr>
          <w:rFonts w:ascii="Arial" w:eastAsia="Times New Roman" w:hAnsi="Arial" w:cs="Arial"/>
          <w:color w:val="000000" w:themeColor="text1"/>
          <w:sz w:val="24"/>
          <w:szCs w:val="24"/>
          <w:lang w:eastAsia="es-CO"/>
        </w:rPr>
        <w:t>Utilizar los equipos de la empresa en forma no autorizada.</w:t>
      </w:r>
    </w:p>
    <w:p w:rsidR="000525C7" w:rsidRDefault="00D21731" w:rsidP="000525C7">
      <w:pPr>
        <w:numPr>
          <w:ilvl w:val="0"/>
          <w:numId w:val="3"/>
        </w:numPr>
        <w:shd w:val="clear" w:color="auto" w:fill="FFFFFF"/>
        <w:spacing w:before="100" w:beforeAutospacing="1" w:after="100" w:afterAutospacing="1" w:line="280" w:lineRule="atLeast"/>
        <w:ind w:left="300"/>
        <w:jc w:val="both"/>
        <w:rPr>
          <w:rFonts w:ascii="Arial" w:eastAsia="Times New Roman" w:hAnsi="Arial" w:cs="Arial"/>
          <w:color w:val="000000" w:themeColor="text1"/>
          <w:sz w:val="24"/>
          <w:szCs w:val="24"/>
          <w:lang w:eastAsia="es-CO"/>
        </w:rPr>
      </w:pPr>
      <w:r w:rsidRPr="00413C74">
        <w:rPr>
          <w:rFonts w:ascii="Arial" w:eastAsia="Times New Roman" w:hAnsi="Arial" w:cs="Arial"/>
          <w:color w:val="000000" w:themeColor="text1"/>
          <w:sz w:val="24"/>
          <w:szCs w:val="24"/>
          <w:lang w:eastAsia="es-CO"/>
        </w:rPr>
        <w:t>Poseer armas de fuego o armas de cualquier tipo en la propiedad de la empresa</w:t>
      </w:r>
    </w:p>
    <w:p w:rsidR="00D21731" w:rsidRPr="000525C7" w:rsidRDefault="00D21731" w:rsidP="000525C7">
      <w:pPr>
        <w:shd w:val="clear" w:color="auto" w:fill="FFFFFF"/>
        <w:spacing w:before="100" w:beforeAutospacing="1" w:after="100" w:afterAutospacing="1" w:line="280" w:lineRule="atLeast"/>
        <w:ind w:left="300"/>
        <w:jc w:val="both"/>
        <w:rPr>
          <w:rFonts w:ascii="Arial" w:eastAsia="Times New Roman" w:hAnsi="Arial" w:cs="Arial"/>
          <w:color w:val="000000" w:themeColor="text1"/>
          <w:sz w:val="24"/>
          <w:szCs w:val="24"/>
          <w:lang w:eastAsia="es-CO"/>
        </w:rPr>
      </w:pPr>
      <w:r w:rsidRPr="000525C7">
        <w:rPr>
          <w:rFonts w:ascii="French Script MT" w:eastAsia="Times New Roman" w:hAnsi="French Script MT" w:cs="Arial"/>
          <w:color w:val="000000" w:themeColor="text1"/>
          <w:sz w:val="36"/>
          <w:szCs w:val="36"/>
          <w:lang w:eastAsia="es-CO"/>
        </w:rPr>
        <w:lastRenderedPageBreak/>
        <w:t xml:space="preserve">Wilmar Ortiz </w:t>
      </w:r>
    </w:p>
    <w:p w:rsidR="00D21731" w:rsidRDefault="00D21731" w:rsidP="00D21731">
      <w:pPr>
        <w:shd w:val="clear" w:color="auto" w:fill="FFFFFF"/>
        <w:spacing w:before="100" w:beforeAutospacing="1" w:after="100" w:afterAutospacing="1" w:line="280" w:lineRule="atLeast"/>
        <w:ind w:left="300"/>
        <w:jc w:val="both"/>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Firma gerente general</w:t>
      </w:r>
    </w:p>
    <w:p w:rsidR="000525C7" w:rsidRDefault="000525C7" w:rsidP="0005474D">
      <w:pPr>
        <w:rPr>
          <w:rFonts w:ascii="Arial" w:hAnsi="Arial" w:cs="Arial"/>
        </w:rPr>
      </w:pPr>
    </w:p>
    <w:p w:rsidR="000053C5" w:rsidRDefault="000053C5" w:rsidP="0005474D">
      <w:pPr>
        <w:rPr>
          <w:rFonts w:ascii="Arial" w:hAnsi="Arial" w:cs="Arial"/>
        </w:rPr>
      </w:pPr>
    </w:p>
    <w:p w:rsidR="000053C5" w:rsidRDefault="000053C5" w:rsidP="0005474D">
      <w:pPr>
        <w:rPr>
          <w:rFonts w:ascii="Arial" w:hAnsi="Arial" w:cs="Arial"/>
        </w:rPr>
      </w:pPr>
    </w:p>
    <w:p w:rsidR="000053C5" w:rsidRDefault="000053C5" w:rsidP="0005474D">
      <w:pPr>
        <w:rPr>
          <w:rFonts w:ascii="Arial" w:hAnsi="Arial" w:cs="Arial"/>
        </w:rPr>
      </w:pPr>
    </w:p>
    <w:p w:rsidR="000053C5" w:rsidRDefault="000053C5" w:rsidP="0005474D">
      <w:pPr>
        <w:rPr>
          <w:rFonts w:ascii="Arial" w:hAnsi="Arial" w:cs="Arial"/>
        </w:rPr>
      </w:pPr>
    </w:p>
    <w:p w:rsidR="000053C5" w:rsidRDefault="000053C5" w:rsidP="0005474D">
      <w:pPr>
        <w:rPr>
          <w:rFonts w:ascii="Arial" w:hAnsi="Arial" w:cs="Arial"/>
        </w:rPr>
      </w:pPr>
    </w:p>
    <w:p w:rsidR="000053C5" w:rsidRDefault="000053C5" w:rsidP="0005474D">
      <w:pPr>
        <w:rPr>
          <w:rFonts w:ascii="Arial" w:hAnsi="Arial" w:cs="Arial"/>
        </w:rPr>
      </w:pPr>
    </w:p>
    <w:p w:rsidR="000053C5" w:rsidRDefault="000053C5" w:rsidP="0005474D">
      <w:pPr>
        <w:rPr>
          <w:rFonts w:ascii="Arial" w:hAnsi="Arial" w:cs="Arial"/>
        </w:rPr>
      </w:pPr>
    </w:p>
    <w:p w:rsidR="000053C5" w:rsidRDefault="000053C5" w:rsidP="0005474D">
      <w:pPr>
        <w:rPr>
          <w:rFonts w:ascii="Arial" w:hAnsi="Arial" w:cs="Arial"/>
        </w:rPr>
      </w:pPr>
    </w:p>
    <w:p w:rsidR="000053C5" w:rsidRDefault="000053C5" w:rsidP="0005474D">
      <w:pPr>
        <w:rPr>
          <w:rFonts w:ascii="Arial" w:hAnsi="Arial" w:cs="Arial"/>
        </w:rPr>
      </w:pPr>
    </w:p>
    <w:p w:rsidR="000053C5" w:rsidRDefault="000053C5" w:rsidP="0005474D">
      <w:pPr>
        <w:rPr>
          <w:rFonts w:ascii="Arial" w:hAnsi="Arial" w:cs="Arial"/>
        </w:rPr>
      </w:pPr>
    </w:p>
    <w:p w:rsidR="000053C5" w:rsidRDefault="000053C5" w:rsidP="0005474D">
      <w:pPr>
        <w:rPr>
          <w:rFonts w:ascii="Arial" w:hAnsi="Arial" w:cs="Arial"/>
        </w:rPr>
      </w:pPr>
    </w:p>
    <w:p w:rsidR="000053C5" w:rsidRDefault="000053C5" w:rsidP="0005474D">
      <w:pPr>
        <w:rPr>
          <w:rFonts w:ascii="Arial" w:hAnsi="Arial" w:cs="Arial"/>
        </w:rPr>
      </w:pPr>
    </w:p>
    <w:p w:rsidR="000053C5" w:rsidRDefault="000053C5" w:rsidP="0005474D">
      <w:pPr>
        <w:rPr>
          <w:rFonts w:ascii="Arial" w:hAnsi="Arial" w:cs="Arial"/>
        </w:rPr>
      </w:pPr>
    </w:p>
    <w:p w:rsidR="000053C5" w:rsidRDefault="000053C5" w:rsidP="0005474D">
      <w:pPr>
        <w:rPr>
          <w:rFonts w:ascii="Arial" w:hAnsi="Arial" w:cs="Arial"/>
        </w:rPr>
      </w:pPr>
    </w:p>
    <w:p w:rsidR="000053C5" w:rsidRDefault="000053C5" w:rsidP="0005474D">
      <w:pPr>
        <w:rPr>
          <w:rFonts w:ascii="Arial" w:hAnsi="Arial" w:cs="Arial"/>
        </w:rPr>
      </w:pPr>
    </w:p>
    <w:p w:rsidR="000053C5" w:rsidRDefault="000053C5" w:rsidP="0005474D">
      <w:pPr>
        <w:rPr>
          <w:rFonts w:ascii="Arial" w:hAnsi="Arial" w:cs="Arial"/>
        </w:rPr>
      </w:pPr>
    </w:p>
    <w:p w:rsidR="000053C5" w:rsidRDefault="000053C5" w:rsidP="0005474D">
      <w:pPr>
        <w:rPr>
          <w:rFonts w:ascii="Arial" w:hAnsi="Arial" w:cs="Arial"/>
        </w:rPr>
      </w:pPr>
    </w:p>
    <w:p w:rsidR="000053C5" w:rsidRDefault="000053C5" w:rsidP="0005474D">
      <w:pPr>
        <w:rPr>
          <w:rFonts w:ascii="Arial" w:hAnsi="Arial" w:cs="Arial"/>
        </w:rPr>
      </w:pPr>
    </w:p>
    <w:p w:rsidR="000053C5" w:rsidRDefault="000053C5" w:rsidP="0005474D">
      <w:pPr>
        <w:rPr>
          <w:rFonts w:ascii="Arial" w:hAnsi="Arial" w:cs="Arial"/>
        </w:rPr>
      </w:pPr>
    </w:p>
    <w:p w:rsidR="000053C5" w:rsidRDefault="000053C5" w:rsidP="0005474D">
      <w:pPr>
        <w:rPr>
          <w:rFonts w:ascii="Arial" w:hAnsi="Arial" w:cs="Arial"/>
        </w:rPr>
      </w:pPr>
    </w:p>
    <w:p w:rsidR="00B52972" w:rsidRDefault="000C29A8" w:rsidP="0005474D">
      <w:pPr>
        <w:rPr>
          <w:rFonts w:ascii="Arial" w:hAnsi="Arial" w:cs="Arial"/>
        </w:rPr>
      </w:pPr>
      <w:r>
        <w:rPr>
          <w:rFonts w:ascii="Arial" w:hAnsi="Arial" w:cs="Arial"/>
        </w:rPr>
        <w:lastRenderedPageBreak/>
        <w:t xml:space="preserve">AFILIACION ARL </w:t>
      </w:r>
    </w:p>
    <w:p w:rsidR="00E45BEC" w:rsidRDefault="00E45BEC" w:rsidP="0005474D">
      <w:pPr>
        <w:rPr>
          <w:rFonts w:ascii="Arial" w:hAnsi="Arial" w:cs="Arial"/>
        </w:rPr>
      </w:pPr>
      <w:r>
        <w:rPr>
          <w:noProof/>
          <w:lang w:eastAsia="es-CO"/>
        </w:rPr>
        <w:lastRenderedPageBreak/>
        <w:drawing>
          <wp:inline distT="0" distB="0" distL="0" distR="0" wp14:anchorId="561058CF" wp14:editId="0B4AB6E7">
            <wp:extent cx="5612130" cy="7718689"/>
            <wp:effectExtent l="0" t="0" r="0" b="0"/>
            <wp:docPr id="20" name="Imagen 20" descr="https://fbcdn-sphotos-h-a.akamaihd.net/hphotos-ak-prn1/v/t34.0-12/10253185_782021785141347_1169399671_n.jpg?oh=043a574635c27db419c257cd50dc31e2&amp;oe=534C8261&amp;__gda__=1397537214_2f00477a479725fb4a7e2a6b26cb8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bcdn-sphotos-h-a.akamaihd.net/hphotos-ak-prn1/v/t34.0-12/10253185_782021785141347_1169399671_n.jpg?oh=043a574635c27db419c257cd50dc31e2&amp;oe=534C8261&amp;__gda__=1397537214_2f00477a479725fb4a7e2a6b26cb839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7718689"/>
                    </a:xfrm>
                    <a:prstGeom prst="rect">
                      <a:avLst/>
                    </a:prstGeom>
                    <a:noFill/>
                    <a:ln>
                      <a:noFill/>
                    </a:ln>
                  </pic:spPr>
                </pic:pic>
              </a:graphicData>
            </a:graphic>
          </wp:inline>
        </w:drawing>
      </w:r>
    </w:p>
    <w:p w:rsidR="000C29A8" w:rsidRDefault="00CD263D" w:rsidP="0005474D">
      <w:pPr>
        <w:rPr>
          <w:rFonts w:ascii="Arial" w:hAnsi="Arial" w:cs="Arial"/>
          <w:sz w:val="24"/>
          <w:szCs w:val="24"/>
        </w:rPr>
      </w:pPr>
      <w:r>
        <w:rPr>
          <w:noProof/>
          <w:lang w:eastAsia="es-CO"/>
        </w:rPr>
        <w:lastRenderedPageBreak/>
        <w:drawing>
          <wp:inline distT="0" distB="0" distL="0" distR="0" wp14:anchorId="297FC573" wp14:editId="46A7D2D5">
            <wp:extent cx="1438275" cy="1123950"/>
            <wp:effectExtent l="0" t="0" r="0" b="0"/>
            <wp:docPr id="29" name="Imagen 29" descr="http://2.bp.blogspot.com/-b6JS0s4kIXE/T9fhm0ogrnI/AAAAAAAACro/M11hZ1dl2ik/s1600/nuevo+logo+porven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bp.blogspot.com/-b6JS0s4kIXE/T9fhm0ogrnI/AAAAAAAACro/M11hZ1dl2ik/s1600/nuevo+logo+porveni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8275" cy="1123950"/>
                    </a:xfrm>
                    <a:prstGeom prst="rect">
                      <a:avLst/>
                    </a:prstGeom>
                    <a:noFill/>
                    <a:ln>
                      <a:noFill/>
                    </a:ln>
                  </pic:spPr>
                </pic:pic>
              </a:graphicData>
            </a:graphic>
          </wp:inline>
        </w:drawing>
      </w:r>
    </w:p>
    <w:p w:rsidR="00CD263D" w:rsidRDefault="00CD263D" w:rsidP="0005474D">
      <w:pPr>
        <w:rPr>
          <w:rFonts w:ascii="Arial" w:hAnsi="Arial" w:cs="Arial"/>
          <w:sz w:val="24"/>
          <w:szCs w:val="24"/>
        </w:rPr>
      </w:pPr>
      <w:r>
        <w:rPr>
          <w:rFonts w:ascii="Arial" w:hAnsi="Arial" w:cs="Arial"/>
          <w:sz w:val="24"/>
          <w:szCs w:val="24"/>
        </w:rPr>
        <w:t xml:space="preserve">Afiliación pensión </w:t>
      </w:r>
    </w:p>
    <w:p w:rsidR="00CD263D" w:rsidRDefault="00CD263D" w:rsidP="0005474D">
      <w:pPr>
        <w:rPr>
          <w:rFonts w:ascii="Arial" w:hAnsi="Arial" w:cs="Arial"/>
          <w:sz w:val="24"/>
          <w:szCs w:val="24"/>
        </w:rPr>
      </w:pPr>
    </w:p>
    <w:p w:rsidR="00CD263D" w:rsidRDefault="00CD263D" w:rsidP="00CD263D">
      <w:pPr>
        <w:jc w:val="center"/>
        <w:rPr>
          <w:rFonts w:ascii="Arial" w:hAnsi="Arial" w:cs="Arial"/>
          <w:sz w:val="24"/>
          <w:szCs w:val="24"/>
        </w:rPr>
      </w:pPr>
      <w:r>
        <w:rPr>
          <w:rFonts w:ascii="Arial" w:hAnsi="Arial" w:cs="Arial"/>
          <w:sz w:val="24"/>
          <w:szCs w:val="24"/>
        </w:rPr>
        <w:t>CERTIFICA QUE</w:t>
      </w:r>
    </w:p>
    <w:p w:rsidR="00CD263D" w:rsidRDefault="00CD263D" w:rsidP="00CD263D">
      <w:pPr>
        <w:jc w:val="both"/>
        <w:rPr>
          <w:rFonts w:ascii="Arial" w:hAnsi="Arial" w:cs="Arial"/>
          <w:sz w:val="24"/>
          <w:szCs w:val="24"/>
        </w:rPr>
      </w:pPr>
      <w:r w:rsidRPr="00CD263D">
        <w:rPr>
          <w:rFonts w:ascii="Arial" w:hAnsi="Arial" w:cs="Arial"/>
          <w:sz w:val="24"/>
          <w:szCs w:val="24"/>
        </w:rPr>
        <w:t xml:space="preserve">La señora Lina Maria Muñoz Alvarez identificada con cedula de ciudadanía número </w:t>
      </w:r>
      <w:r w:rsidR="00FA6925" w:rsidRPr="00CD263D">
        <w:rPr>
          <w:rFonts w:ascii="Arial" w:hAnsi="Arial" w:cs="Arial"/>
          <w:sz w:val="24"/>
          <w:szCs w:val="24"/>
        </w:rPr>
        <w:t>1152211579,</w:t>
      </w:r>
      <w:r w:rsidRPr="00CD263D">
        <w:rPr>
          <w:rFonts w:ascii="Arial" w:hAnsi="Arial" w:cs="Arial"/>
          <w:sz w:val="24"/>
          <w:szCs w:val="24"/>
        </w:rPr>
        <w:t xml:space="preserve"> se encuentra afiliada al fondo de pensiones PORVENIR </w:t>
      </w:r>
    </w:p>
    <w:p w:rsidR="00FA6925" w:rsidRDefault="00FA6925" w:rsidP="00CD263D">
      <w:pPr>
        <w:jc w:val="both"/>
        <w:rPr>
          <w:rFonts w:ascii="Arial" w:hAnsi="Arial" w:cs="Arial"/>
          <w:sz w:val="24"/>
          <w:szCs w:val="24"/>
        </w:rPr>
      </w:pPr>
    </w:p>
    <w:p w:rsidR="00FA6925" w:rsidRDefault="00FA6925" w:rsidP="00CD263D">
      <w:pPr>
        <w:jc w:val="both"/>
        <w:rPr>
          <w:rFonts w:ascii="Arial" w:hAnsi="Arial" w:cs="Arial"/>
          <w:sz w:val="24"/>
          <w:szCs w:val="24"/>
        </w:rPr>
      </w:pPr>
    </w:p>
    <w:p w:rsidR="00FA6925" w:rsidRDefault="00FA6925" w:rsidP="00CD263D">
      <w:pPr>
        <w:jc w:val="both"/>
        <w:rPr>
          <w:rFonts w:ascii="Arial" w:hAnsi="Arial" w:cs="Arial"/>
          <w:sz w:val="24"/>
          <w:szCs w:val="24"/>
        </w:rPr>
      </w:pPr>
    </w:p>
    <w:p w:rsidR="00FA6925" w:rsidRDefault="00FA6925" w:rsidP="00CD263D">
      <w:pPr>
        <w:jc w:val="both"/>
        <w:rPr>
          <w:rFonts w:ascii="Arial" w:hAnsi="Arial" w:cs="Arial"/>
          <w:sz w:val="24"/>
          <w:szCs w:val="24"/>
        </w:rPr>
      </w:pPr>
    </w:p>
    <w:p w:rsidR="00FA6925" w:rsidRDefault="00FA6925" w:rsidP="00CD263D">
      <w:pPr>
        <w:jc w:val="both"/>
        <w:rPr>
          <w:rFonts w:ascii="Arial" w:hAnsi="Arial" w:cs="Arial"/>
          <w:sz w:val="24"/>
          <w:szCs w:val="24"/>
        </w:rPr>
      </w:pPr>
    </w:p>
    <w:p w:rsidR="00FA6925" w:rsidRDefault="00FA6925" w:rsidP="00CD263D">
      <w:pPr>
        <w:jc w:val="both"/>
        <w:rPr>
          <w:rStyle w:val="l7"/>
          <w:rFonts w:ascii="Arial" w:hAnsi="Arial" w:cs="Arial"/>
          <w:color w:val="000000"/>
          <w:spacing w:val="15"/>
          <w:sz w:val="24"/>
          <w:szCs w:val="24"/>
          <w:bdr w:val="none" w:sz="0" w:space="0" w:color="auto" w:frame="1"/>
          <w:shd w:val="clear" w:color="auto" w:fill="FFFFFF"/>
        </w:rPr>
      </w:pPr>
      <w:r w:rsidRPr="00FA6925">
        <w:rPr>
          <w:rStyle w:val="a"/>
          <w:rFonts w:ascii="Arial" w:hAnsi="Arial" w:cs="Arial"/>
          <w:color w:val="000000"/>
          <w:spacing w:val="15"/>
          <w:sz w:val="24"/>
          <w:szCs w:val="24"/>
          <w:bdr w:val="none" w:sz="0" w:space="0" w:color="auto" w:frame="1"/>
          <w:shd w:val="clear" w:color="auto" w:fill="FFFFFF"/>
        </w:rPr>
        <w:t>La presente cert</w:t>
      </w:r>
      <w:r w:rsidRPr="00FA6925">
        <w:rPr>
          <w:rStyle w:val="l6"/>
          <w:rFonts w:ascii="Arial" w:hAnsi="Arial" w:cs="Arial"/>
          <w:color w:val="000000"/>
          <w:spacing w:val="15"/>
          <w:sz w:val="24"/>
          <w:szCs w:val="24"/>
          <w:bdr w:val="none" w:sz="0" w:space="0" w:color="auto" w:frame="1"/>
          <w:shd w:val="clear" w:color="auto" w:fill="FFFFFF"/>
        </w:rPr>
        <w:t>ificación se</w:t>
      </w:r>
      <w:r w:rsidRPr="00FA6925">
        <w:rPr>
          <w:rStyle w:val="apple-converted-space"/>
          <w:rFonts w:ascii="Arial" w:hAnsi="Arial" w:cs="Arial"/>
          <w:color w:val="000000"/>
          <w:spacing w:val="15"/>
          <w:sz w:val="24"/>
          <w:szCs w:val="24"/>
          <w:bdr w:val="none" w:sz="0" w:space="0" w:color="auto" w:frame="1"/>
          <w:shd w:val="clear" w:color="auto" w:fill="FFFFFF"/>
        </w:rPr>
        <w:t> </w:t>
      </w:r>
      <w:r w:rsidRPr="00FA6925">
        <w:rPr>
          <w:rStyle w:val="l6"/>
          <w:rFonts w:ascii="Arial" w:hAnsi="Arial" w:cs="Arial"/>
          <w:color w:val="000000"/>
          <w:spacing w:val="15"/>
          <w:sz w:val="24"/>
          <w:szCs w:val="24"/>
          <w:bdr w:val="none" w:sz="0" w:space="0" w:color="auto" w:frame="1"/>
          <w:shd w:val="clear" w:color="auto" w:fill="FFFFFF"/>
        </w:rPr>
        <w:t>expide a solicitud del interesado a</w:t>
      </w:r>
      <w:r w:rsidRPr="00FA6925">
        <w:rPr>
          <w:rStyle w:val="apple-converted-space"/>
          <w:rFonts w:ascii="Arial" w:hAnsi="Arial" w:cs="Arial"/>
          <w:color w:val="000000"/>
          <w:spacing w:val="15"/>
          <w:sz w:val="24"/>
          <w:szCs w:val="24"/>
          <w:bdr w:val="none" w:sz="0" w:space="0" w:color="auto" w:frame="1"/>
          <w:shd w:val="clear" w:color="auto" w:fill="FFFFFF"/>
        </w:rPr>
        <w:t> </w:t>
      </w:r>
      <w:r w:rsidRPr="00FA6925">
        <w:rPr>
          <w:rStyle w:val="l6"/>
          <w:rFonts w:ascii="Arial" w:hAnsi="Arial" w:cs="Arial"/>
          <w:color w:val="000000"/>
          <w:spacing w:val="15"/>
          <w:sz w:val="24"/>
          <w:szCs w:val="24"/>
          <w:bdr w:val="none" w:sz="0" w:space="0" w:color="auto" w:frame="1"/>
          <w:shd w:val="clear" w:color="auto" w:fill="FFFFFF"/>
        </w:rPr>
        <w:t>los 24</w:t>
      </w:r>
      <w:r w:rsidRPr="00FA6925">
        <w:rPr>
          <w:rStyle w:val="apple-converted-space"/>
          <w:rFonts w:ascii="Arial" w:hAnsi="Arial" w:cs="Arial"/>
          <w:color w:val="000000"/>
          <w:spacing w:val="15"/>
          <w:sz w:val="24"/>
          <w:szCs w:val="24"/>
          <w:bdr w:val="none" w:sz="0" w:space="0" w:color="auto" w:frame="1"/>
          <w:shd w:val="clear" w:color="auto" w:fill="FFFFFF"/>
        </w:rPr>
        <w:t> </w:t>
      </w:r>
      <w:r w:rsidRPr="00FA6925">
        <w:rPr>
          <w:rStyle w:val="l6"/>
          <w:rFonts w:ascii="Arial" w:hAnsi="Arial" w:cs="Arial"/>
          <w:color w:val="000000"/>
          <w:spacing w:val="15"/>
          <w:sz w:val="24"/>
          <w:szCs w:val="24"/>
          <w:bdr w:val="none" w:sz="0" w:space="0" w:color="auto" w:frame="1"/>
          <w:shd w:val="clear" w:color="auto" w:fill="FFFFFF"/>
        </w:rPr>
        <w:t>días del mes de</w:t>
      </w:r>
      <w:r w:rsidRPr="00FA6925">
        <w:rPr>
          <w:rStyle w:val="apple-converted-space"/>
          <w:rFonts w:ascii="Arial" w:hAnsi="Arial" w:cs="Arial"/>
          <w:color w:val="000000"/>
          <w:spacing w:val="15"/>
          <w:sz w:val="24"/>
          <w:szCs w:val="24"/>
          <w:bdr w:val="none" w:sz="0" w:space="0" w:color="auto" w:frame="1"/>
          <w:shd w:val="clear" w:color="auto" w:fill="FFFFFF"/>
        </w:rPr>
        <w:t> </w:t>
      </w:r>
      <w:r>
        <w:rPr>
          <w:rStyle w:val="l6"/>
          <w:rFonts w:ascii="Arial" w:hAnsi="Arial" w:cs="Arial"/>
          <w:color w:val="000000"/>
          <w:spacing w:val="15"/>
          <w:sz w:val="24"/>
          <w:szCs w:val="24"/>
          <w:bdr w:val="none" w:sz="0" w:space="0" w:color="auto" w:frame="1"/>
          <w:shd w:val="clear" w:color="auto" w:fill="FFFFFF"/>
        </w:rPr>
        <w:t xml:space="preserve">abril </w:t>
      </w:r>
      <w:r w:rsidRPr="00FA6925">
        <w:rPr>
          <w:rStyle w:val="l7"/>
          <w:rFonts w:ascii="Arial" w:hAnsi="Arial" w:cs="Arial"/>
          <w:color w:val="000000"/>
          <w:spacing w:val="15"/>
          <w:sz w:val="24"/>
          <w:szCs w:val="24"/>
          <w:bdr w:val="none" w:sz="0" w:space="0" w:color="auto" w:frame="1"/>
          <w:shd w:val="clear" w:color="auto" w:fill="FFFFFF"/>
        </w:rPr>
        <w:t>de</w:t>
      </w:r>
      <w:r w:rsidRPr="00FA6925">
        <w:rPr>
          <w:rStyle w:val="apple-converted-space"/>
          <w:rFonts w:ascii="Arial" w:hAnsi="Arial" w:cs="Arial"/>
          <w:color w:val="000000"/>
          <w:spacing w:val="15"/>
          <w:sz w:val="24"/>
          <w:szCs w:val="24"/>
          <w:bdr w:val="none" w:sz="0" w:space="0" w:color="auto" w:frame="1"/>
          <w:shd w:val="clear" w:color="auto" w:fill="FFFFFF"/>
        </w:rPr>
        <w:t> </w:t>
      </w:r>
      <w:r>
        <w:rPr>
          <w:rStyle w:val="l7"/>
          <w:rFonts w:ascii="Arial" w:hAnsi="Arial" w:cs="Arial"/>
          <w:color w:val="000000"/>
          <w:spacing w:val="15"/>
          <w:sz w:val="24"/>
          <w:szCs w:val="24"/>
          <w:bdr w:val="none" w:sz="0" w:space="0" w:color="auto" w:frame="1"/>
          <w:shd w:val="clear" w:color="auto" w:fill="FFFFFF"/>
        </w:rPr>
        <w:t>2014</w:t>
      </w:r>
    </w:p>
    <w:p w:rsidR="00FA6925" w:rsidRPr="00FA6925" w:rsidRDefault="00FA6925" w:rsidP="00CD263D">
      <w:pPr>
        <w:jc w:val="both"/>
        <w:rPr>
          <w:rFonts w:ascii="Arial" w:hAnsi="Arial" w:cs="Arial"/>
          <w:sz w:val="24"/>
          <w:szCs w:val="24"/>
        </w:rPr>
      </w:pPr>
    </w:p>
    <w:p w:rsidR="00CD263D" w:rsidRPr="00CD263D" w:rsidRDefault="00CD263D" w:rsidP="00CD263D">
      <w:pPr>
        <w:jc w:val="both"/>
        <w:rPr>
          <w:rFonts w:ascii="Arial" w:hAnsi="Arial" w:cs="Arial"/>
          <w:sz w:val="24"/>
          <w:szCs w:val="24"/>
        </w:rPr>
      </w:pPr>
    </w:p>
    <w:p w:rsidR="00345AE4" w:rsidRPr="00E45BEC" w:rsidRDefault="00345AE4" w:rsidP="0005474D">
      <w:pPr>
        <w:rPr>
          <w:rFonts w:ascii="Arial" w:hAnsi="Arial" w:cs="Arial"/>
        </w:rPr>
      </w:pPr>
    </w:p>
    <w:p w:rsidR="00E45BEC" w:rsidRDefault="00E45BEC" w:rsidP="0005474D">
      <w:pPr>
        <w:rPr>
          <w:rFonts w:ascii="Arial" w:hAnsi="Arial" w:cs="Arial"/>
        </w:rPr>
      </w:pPr>
    </w:p>
    <w:p w:rsidR="00E45BEC" w:rsidRDefault="00FA6925" w:rsidP="0005474D">
      <w:pPr>
        <w:rPr>
          <w:rFonts w:ascii="Arial" w:hAnsi="Arial" w:cs="Arial"/>
        </w:rPr>
      </w:pPr>
      <w:r>
        <w:rPr>
          <w:noProof/>
          <w:lang w:eastAsia="es-CO"/>
        </w:rPr>
        <w:drawing>
          <wp:inline distT="0" distB="0" distL="0" distR="0" wp14:anchorId="07BFC742" wp14:editId="634BF688">
            <wp:extent cx="2152650" cy="781050"/>
            <wp:effectExtent l="0" t="0" r="0" b="0"/>
            <wp:docPr id="30" name="Imagen 30" descr="http://htmlimg3.scribdassets.com/3hewa9v8ow1a9mo1/images/1-42405716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htmlimg3.scribdassets.com/3hewa9v8ow1a9mo1/images/1-4240571689.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52650" cy="781050"/>
                    </a:xfrm>
                    <a:prstGeom prst="rect">
                      <a:avLst/>
                    </a:prstGeom>
                    <a:noFill/>
                    <a:ln>
                      <a:noFill/>
                    </a:ln>
                  </pic:spPr>
                </pic:pic>
              </a:graphicData>
            </a:graphic>
          </wp:inline>
        </w:drawing>
      </w:r>
    </w:p>
    <w:p w:rsidR="00E45BEC" w:rsidRPr="00FA6925" w:rsidRDefault="00FA6925" w:rsidP="0005474D">
      <w:pPr>
        <w:rPr>
          <w:rFonts w:ascii="Arial" w:hAnsi="Arial" w:cs="Arial"/>
          <w:sz w:val="24"/>
          <w:szCs w:val="24"/>
        </w:rPr>
      </w:pPr>
      <w:r w:rsidRPr="00FA6925">
        <w:rPr>
          <w:rFonts w:ascii="Arial" w:hAnsi="Arial" w:cs="Arial"/>
          <w:sz w:val="24"/>
          <w:szCs w:val="24"/>
        </w:rPr>
        <w:t xml:space="preserve">Gerente de clientes </w:t>
      </w:r>
    </w:p>
    <w:p w:rsidR="00D5572D" w:rsidRDefault="00D5572D" w:rsidP="0005474D">
      <w:pPr>
        <w:rPr>
          <w:rFonts w:ascii="Arial" w:hAnsi="Arial" w:cs="Arial"/>
        </w:rPr>
      </w:pPr>
    </w:p>
    <w:tbl>
      <w:tblPr>
        <w:tblStyle w:val="Tablaconcuadrcula"/>
        <w:tblW w:w="0" w:type="auto"/>
        <w:tblLook w:val="04A0" w:firstRow="1" w:lastRow="0" w:firstColumn="1" w:lastColumn="0" w:noHBand="0" w:noVBand="1"/>
      </w:tblPr>
      <w:tblGrid>
        <w:gridCol w:w="4489"/>
        <w:gridCol w:w="4489"/>
      </w:tblGrid>
      <w:tr w:rsidR="00D5572D" w:rsidTr="00D5572D">
        <w:tc>
          <w:tcPr>
            <w:tcW w:w="4489" w:type="dxa"/>
          </w:tcPr>
          <w:p w:rsidR="00D5572D" w:rsidRDefault="00D5572D" w:rsidP="0005474D">
            <w:pPr>
              <w:rPr>
                <w:rFonts w:ascii="Arial" w:hAnsi="Arial" w:cs="Arial"/>
              </w:rPr>
            </w:pPr>
            <w:r>
              <w:rPr>
                <w:noProof/>
                <w:lang w:eastAsia="es-CO"/>
              </w:rPr>
              <w:drawing>
                <wp:inline distT="0" distB="0" distL="0" distR="0" wp14:anchorId="6C29A8BE" wp14:editId="4BD3CD16">
                  <wp:extent cx="1524000" cy="857250"/>
                  <wp:effectExtent l="0" t="0" r="0" b="0"/>
                  <wp:docPr id="23" name="Imagen 23" descr="http://www.ceiba.com.co/logosClientes/EpsS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eiba.com.co/logosClientes/EpsSura.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0" cy="857250"/>
                          </a:xfrm>
                          <a:prstGeom prst="rect">
                            <a:avLst/>
                          </a:prstGeom>
                          <a:noFill/>
                          <a:ln>
                            <a:noFill/>
                          </a:ln>
                        </pic:spPr>
                      </pic:pic>
                    </a:graphicData>
                  </a:graphic>
                </wp:inline>
              </w:drawing>
            </w:r>
          </w:p>
        </w:tc>
        <w:tc>
          <w:tcPr>
            <w:tcW w:w="4489" w:type="dxa"/>
          </w:tcPr>
          <w:p w:rsidR="00D5572D" w:rsidRDefault="00D5572D" w:rsidP="00D5572D">
            <w:pPr>
              <w:jc w:val="center"/>
              <w:rPr>
                <w:rFonts w:ascii="Arial" w:hAnsi="Arial" w:cs="Arial"/>
              </w:rPr>
            </w:pPr>
          </w:p>
          <w:p w:rsidR="00D5572D" w:rsidRDefault="00D5572D" w:rsidP="00D5572D">
            <w:pPr>
              <w:jc w:val="center"/>
              <w:rPr>
                <w:rFonts w:ascii="Arial" w:hAnsi="Arial" w:cs="Arial"/>
              </w:rPr>
            </w:pPr>
            <w:r>
              <w:rPr>
                <w:rFonts w:ascii="Arial" w:hAnsi="Arial" w:cs="Arial"/>
              </w:rPr>
              <w:t>CERTIFICADO DE AFILIACION AL POS DE EPS</w:t>
            </w:r>
          </w:p>
        </w:tc>
      </w:tr>
    </w:tbl>
    <w:p w:rsidR="00D5572D" w:rsidRDefault="00D5572D" w:rsidP="0005474D">
      <w:pPr>
        <w:rPr>
          <w:rFonts w:ascii="Arial" w:hAnsi="Arial" w:cs="Arial"/>
        </w:rPr>
      </w:pPr>
    </w:p>
    <w:p w:rsidR="00D5572D" w:rsidRDefault="00D5572D" w:rsidP="00D5572D">
      <w:pPr>
        <w:jc w:val="center"/>
        <w:rPr>
          <w:rFonts w:ascii="Arial" w:hAnsi="Arial" w:cs="Arial"/>
        </w:rPr>
      </w:pPr>
    </w:p>
    <w:p w:rsidR="00D5572D" w:rsidRDefault="00D5572D" w:rsidP="00D5572D">
      <w:pPr>
        <w:jc w:val="center"/>
        <w:rPr>
          <w:rFonts w:ascii="Arial" w:hAnsi="Arial" w:cs="Arial"/>
        </w:rPr>
      </w:pPr>
      <w:r>
        <w:rPr>
          <w:rFonts w:ascii="Arial" w:hAnsi="Arial" w:cs="Arial"/>
        </w:rPr>
        <w:t>CERTIFICA</w:t>
      </w:r>
    </w:p>
    <w:p w:rsidR="00D5572D" w:rsidRDefault="00D5572D" w:rsidP="00D5572D">
      <w:pPr>
        <w:rPr>
          <w:rFonts w:ascii="Arial" w:hAnsi="Arial" w:cs="Arial"/>
        </w:rPr>
      </w:pPr>
    </w:p>
    <w:p w:rsidR="00D5572D" w:rsidRDefault="00D5572D" w:rsidP="00D5572D">
      <w:pPr>
        <w:jc w:val="both"/>
        <w:rPr>
          <w:rFonts w:ascii="Arial" w:hAnsi="Arial" w:cs="Arial"/>
          <w:sz w:val="24"/>
          <w:szCs w:val="24"/>
        </w:rPr>
      </w:pPr>
      <w:r w:rsidRPr="00D5572D">
        <w:rPr>
          <w:rFonts w:ascii="Arial" w:hAnsi="Arial" w:cs="Arial"/>
          <w:sz w:val="24"/>
          <w:szCs w:val="24"/>
        </w:rPr>
        <w:t>Que Lina Maria Muñoz Alvarez identificada con cedula de ciudadanía número 1152211579, aparece registr</w:t>
      </w:r>
      <w:r w:rsidR="007962FE">
        <w:rPr>
          <w:rFonts w:ascii="Arial" w:hAnsi="Arial" w:cs="Arial"/>
          <w:sz w:val="24"/>
          <w:szCs w:val="24"/>
        </w:rPr>
        <w:t xml:space="preserve">ada en Eps Sura </w:t>
      </w:r>
    </w:p>
    <w:p w:rsidR="007962FE" w:rsidRDefault="007962FE" w:rsidP="00D5572D">
      <w:pPr>
        <w:jc w:val="both"/>
        <w:rPr>
          <w:rFonts w:ascii="Arial" w:hAnsi="Arial" w:cs="Arial"/>
          <w:sz w:val="24"/>
          <w:szCs w:val="24"/>
        </w:rPr>
      </w:pPr>
      <w:r>
        <w:rPr>
          <w:rFonts w:ascii="Arial" w:hAnsi="Arial" w:cs="Arial"/>
          <w:sz w:val="24"/>
          <w:szCs w:val="24"/>
        </w:rPr>
        <w:t>Tipo y número de identificación: 1152211579</w:t>
      </w:r>
    </w:p>
    <w:p w:rsidR="007962FE" w:rsidRDefault="007962FE" w:rsidP="00D5572D">
      <w:pPr>
        <w:jc w:val="both"/>
        <w:rPr>
          <w:rFonts w:ascii="Arial" w:hAnsi="Arial" w:cs="Arial"/>
          <w:sz w:val="24"/>
          <w:szCs w:val="24"/>
        </w:rPr>
      </w:pPr>
      <w:bookmarkStart w:id="0" w:name="_GoBack"/>
      <w:bookmarkEnd w:id="0"/>
      <w:r>
        <w:rPr>
          <w:rFonts w:ascii="Arial" w:hAnsi="Arial" w:cs="Arial"/>
          <w:sz w:val="24"/>
          <w:szCs w:val="24"/>
        </w:rPr>
        <w:t>Nombres y apellidos: Lina Maria Muñoz Alvarez</w:t>
      </w:r>
    </w:p>
    <w:p w:rsidR="007962FE" w:rsidRDefault="007962FE" w:rsidP="00D5572D">
      <w:pPr>
        <w:jc w:val="both"/>
        <w:rPr>
          <w:rFonts w:ascii="Arial" w:hAnsi="Arial" w:cs="Arial"/>
          <w:sz w:val="24"/>
          <w:szCs w:val="24"/>
        </w:rPr>
      </w:pPr>
      <w:r>
        <w:rPr>
          <w:rFonts w:ascii="Arial" w:hAnsi="Arial" w:cs="Arial"/>
          <w:sz w:val="24"/>
          <w:szCs w:val="24"/>
        </w:rPr>
        <w:t>Tipo de afiliado: titular</w:t>
      </w:r>
    </w:p>
    <w:p w:rsidR="007962FE" w:rsidRDefault="007962FE" w:rsidP="00D5572D">
      <w:pPr>
        <w:jc w:val="both"/>
        <w:rPr>
          <w:rFonts w:ascii="Arial" w:hAnsi="Arial" w:cs="Arial"/>
          <w:sz w:val="24"/>
          <w:szCs w:val="24"/>
        </w:rPr>
      </w:pPr>
      <w:r>
        <w:rPr>
          <w:rFonts w:ascii="Arial" w:hAnsi="Arial" w:cs="Arial"/>
          <w:sz w:val="24"/>
          <w:szCs w:val="24"/>
        </w:rPr>
        <w:t xml:space="preserve">Parentesco: titular </w:t>
      </w:r>
    </w:p>
    <w:p w:rsidR="007962FE" w:rsidRDefault="007962FE" w:rsidP="00D5572D">
      <w:pPr>
        <w:jc w:val="both"/>
        <w:rPr>
          <w:rFonts w:ascii="Arial" w:hAnsi="Arial" w:cs="Arial"/>
          <w:sz w:val="24"/>
          <w:szCs w:val="24"/>
        </w:rPr>
      </w:pPr>
      <w:r>
        <w:rPr>
          <w:rFonts w:ascii="Arial" w:hAnsi="Arial" w:cs="Arial"/>
          <w:sz w:val="24"/>
          <w:szCs w:val="24"/>
        </w:rPr>
        <w:t xml:space="preserve">Estado de la afiliación: tiene derecho a cobertura integral </w:t>
      </w:r>
    </w:p>
    <w:p w:rsidR="007962FE" w:rsidRDefault="007962FE" w:rsidP="00D5572D">
      <w:pPr>
        <w:jc w:val="both"/>
        <w:rPr>
          <w:rFonts w:ascii="Arial" w:hAnsi="Arial" w:cs="Arial"/>
          <w:sz w:val="24"/>
          <w:szCs w:val="24"/>
        </w:rPr>
      </w:pPr>
      <w:r>
        <w:rPr>
          <w:rFonts w:ascii="Arial" w:hAnsi="Arial" w:cs="Arial"/>
          <w:sz w:val="24"/>
          <w:szCs w:val="24"/>
        </w:rPr>
        <w:t>Fecha de ingreso a EPS SURA: 30 /de abril del 2014</w:t>
      </w:r>
    </w:p>
    <w:p w:rsidR="007962FE" w:rsidRDefault="007962FE" w:rsidP="00D5572D">
      <w:pPr>
        <w:jc w:val="both"/>
        <w:rPr>
          <w:rFonts w:ascii="Arial" w:hAnsi="Arial" w:cs="Arial"/>
          <w:sz w:val="24"/>
          <w:szCs w:val="24"/>
        </w:rPr>
      </w:pPr>
    </w:p>
    <w:p w:rsidR="007962FE" w:rsidRDefault="007962FE" w:rsidP="00D5572D">
      <w:pPr>
        <w:jc w:val="both"/>
        <w:rPr>
          <w:rFonts w:ascii="Arial" w:hAnsi="Arial" w:cs="Arial"/>
          <w:sz w:val="24"/>
          <w:szCs w:val="24"/>
        </w:rPr>
      </w:pPr>
      <w:r>
        <w:rPr>
          <w:rFonts w:ascii="Arial" w:hAnsi="Arial" w:cs="Arial"/>
          <w:sz w:val="24"/>
          <w:szCs w:val="24"/>
        </w:rPr>
        <w:t xml:space="preserve">Dirección de afiliaciones </w:t>
      </w:r>
    </w:p>
    <w:p w:rsidR="007962FE" w:rsidRDefault="007962FE" w:rsidP="00D5572D">
      <w:pPr>
        <w:jc w:val="both"/>
        <w:rPr>
          <w:rFonts w:ascii="Arial" w:hAnsi="Arial" w:cs="Arial"/>
          <w:sz w:val="24"/>
          <w:szCs w:val="24"/>
        </w:rPr>
      </w:pPr>
    </w:p>
    <w:p w:rsidR="007962FE" w:rsidRDefault="007962FE" w:rsidP="00D5572D">
      <w:pPr>
        <w:jc w:val="both"/>
        <w:rPr>
          <w:rFonts w:ascii="Arial" w:hAnsi="Arial" w:cs="Arial"/>
          <w:sz w:val="24"/>
          <w:szCs w:val="24"/>
        </w:rPr>
      </w:pPr>
      <w:r>
        <w:rPr>
          <w:rFonts w:ascii="Arial" w:hAnsi="Arial" w:cs="Arial"/>
          <w:sz w:val="24"/>
          <w:szCs w:val="24"/>
        </w:rPr>
        <w:t xml:space="preserve">Fecha de generación </w:t>
      </w:r>
    </w:p>
    <w:p w:rsidR="007962FE" w:rsidRDefault="007962FE" w:rsidP="007962FE">
      <w:pPr>
        <w:jc w:val="both"/>
        <w:rPr>
          <w:rFonts w:ascii="Arial" w:hAnsi="Arial" w:cs="Arial"/>
          <w:sz w:val="24"/>
          <w:szCs w:val="24"/>
        </w:rPr>
      </w:pPr>
      <w:r>
        <w:rPr>
          <w:rFonts w:ascii="Arial" w:hAnsi="Arial" w:cs="Arial"/>
          <w:sz w:val="24"/>
          <w:szCs w:val="24"/>
        </w:rPr>
        <w:t>15/abril del 2014</w:t>
      </w:r>
    </w:p>
    <w:p w:rsidR="007962FE" w:rsidRDefault="007962FE" w:rsidP="007962FE">
      <w:pPr>
        <w:jc w:val="both"/>
        <w:rPr>
          <w:rFonts w:ascii="Arial" w:hAnsi="Arial" w:cs="Arial"/>
          <w:sz w:val="24"/>
          <w:szCs w:val="24"/>
        </w:rPr>
      </w:pPr>
    </w:p>
    <w:p w:rsidR="00FA6925" w:rsidRDefault="00FA6925" w:rsidP="0005474D">
      <w:pPr>
        <w:rPr>
          <w:rFonts w:ascii="Arial" w:hAnsi="Arial" w:cs="Arial"/>
          <w:sz w:val="24"/>
          <w:szCs w:val="24"/>
        </w:rPr>
      </w:pPr>
    </w:p>
    <w:p w:rsidR="00FA6925" w:rsidRDefault="00FA6925" w:rsidP="0005474D">
      <w:pPr>
        <w:rPr>
          <w:rFonts w:ascii="Arial" w:hAnsi="Arial" w:cs="Arial"/>
          <w:sz w:val="24"/>
          <w:szCs w:val="24"/>
        </w:rPr>
      </w:pPr>
      <w:r>
        <w:rPr>
          <w:noProof/>
          <w:lang w:eastAsia="es-CO"/>
        </w:rPr>
        <w:lastRenderedPageBreak/>
        <w:drawing>
          <wp:inline distT="0" distB="0" distL="0" distR="0" wp14:anchorId="50156BB5" wp14:editId="4F31803C">
            <wp:extent cx="2000250" cy="971550"/>
            <wp:effectExtent l="0" t="0" r="0" b="0"/>
            <wp:docPr id="31" name="Imagen 31" descr="http://images.clipartlogo.com/files/images/62/62517/compensar_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clipartlogo.com/files/images/62/62517/compensar_f.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00250" cy="971550"/>
                    </a:xfrm>
                    <a:prstGeom prst="rect">
                      <a:avLst/>
                    </a:prstGeom>
                    <a:noFill/>
                    <a:ln>
                      <a:noFill/>
                    </a:ln>
                  </pic:spPr>
                </pic:pic>
              </a:graphicData>
            </a:graphic>
          </wp:inline>
        </w:drawing>
      </w:r>
    </w:p>
    <w:p w:rsidR="00E45BEC" w:rsidRPr="00345AE4" w:rsidRDefault="00345AE4" w:rsidP="0005474D">
      <w:pPr>
        <w:rPr>
          <w:rFonts w:ascii="Arial" w:hAnsi="Arial" w:cs="Arial"/>
          <w:sz w:val="24"/>
          <w:szCs w:val="24"/>
        </w:rPr>
      </w:pPr>
      <w:r w:rsidRPr="00345AE4">
        <w:rPr>
          <w:rFonts w:ascii="Arial" w:hAnsi="Arial" w:cs="Arial"/>
          <w:sz w:val="24"/>
          <w:szCs w:val="24"/>
        </w:rPr>
        <w:t xml:space="preserve">Afiliación caja de compensación </w:t>
      </w:r>
    </w:p>
    <w:p w:rsidR="00345AE4" w:rsidRDefault="00345AE4" w:rsidP="0005474D">
      <w:pPr>
        <w:rPr>
          <w:rFonts w:ascii="Arial" w:hAnsi="Arial" w:cs="Arial"/>
        </w:rPr>
      </w:pPr>
    </w:p>
    <w:p w:rsidR="00345AE4" w:rsidRPr="00345AE4" w:rsidRDefault="00345AE4" w:rsidP="00345AE4">
      <w:pPr>
        <w:jc w:val="both"/>
        <w:rPr>
          <w:rFonts w:ascii="Arial" w:eastAsia="Calibri" w:hAnsi="Arial" w:cs="Arial"/>
          <w:sz w:val="24"/>
          <w:szCs w:val="24"/>
          <w:lang w:val="es-ES_tradnl"/>
        </w:rPr>
      </w:pPr>
      <w:r w:rsidRPr="00345AE4">
        <w:rPr>
          <w:rFonts w:ascii="Arial" w:eastAsia="Calibri" w:hAnsi="Arial" w:cs="Arial"/>
          <w:sz w:val="24"/>
          <w:szCs w:val="24"/>
          <w:lang w:val="es-ES_tradnl"/>
        </w:rPr>
        <w:t>CAJA DE COMPENSACION: COMPENSAR</w:t>
      </w:r>
    </w:p>
    <w:p w:rsidR="00345AE4" w:rsidRPr="00345AE4" w:rsidRDefault="00345AE4" w:rsidP="00345AE4">
      <w:pPr>
        <w:jc w:val="both"/>
        <w:rPr>
          <w:rFonts w:ascii="Arial" w:eastAsia="Calibri" w:hAnsi="Arial" w:cs="Arial"/>
          <w:sz w:val="24"/>
          <w:szCs w:val="24"/>
          <w:lang w:val="es-ES_tradnl"/>
        </w:rPr>
      </w:pPr>
    </w:p>
    <w:p w:rsidR="00345AE4" w:rsidRPr="00345AE4" w:rsidRDefault="00345AE4" w:rsidP="00345AE4">
      <w:pPr>
        <w:jc w:val="both"/>
        <w:rPr>
          <w:rFonts w:ascii="Arial" w:eastAsia="Calibri" w:hAnsi="Arial" w:cs="Arial"/>
          <w:sz w:val="24"/>
          <w:szCs w:val="24"/>
          <w:lang w:val="es-ES_tradnl"/>
        </w:rPr>
      </w:pPr>
      <w:r w:rsidRPr="00345AE4">
        <w:rPr>
          <w:rFonts w:ascii="Arial" w:eastAsia="Calibri" w:hAnsi="Arial" w:cs="Arial"/>
          <w:sz w:val="24"/>
          <w:szCs w:val="24"/>
          <w:lang w:val="es-ES_tradnl"/>
        </w:rPr>
        <w:t>Para constancia se firma en dos ejemplares del mismo tenor y valor, ante testigos en Bogotá a los 15 días del mes de enero de 2011.-</w:t>
      </w:r>
    </w:p>
    <w:p w:rsidR="00345AE4" w:rsidRPr="00345AE4" w:rsidRDefault="00345AE4" w:rsidP="00345AE4">
      <w:pPr>
        <w:jc w:val="both"/>
        <w:rPr>
          <w:rFonts w:ascii="Arial" w:eastAsia="Calibri" w:hAnsi="Arial" w:cs="Arial"/>
          <w:sz w:val="16"/>
          <w:szCs w:val="16"/>
          <w:lang w:val="es-ES_tradnl"/>
        </w:rPr>
      </w:pPr>
    </w:p>
    <w:p w:rsidR="00345AE4" w:rsidRPr="00345AE4" w:rsidRDefault="00345AE4" w:rsidP="00345AE4">
      <w:pPr>
        <w:jc w:val="both"/>
        <w:rPr>
          <w:rFonts w:ascii="Arial" w:eastAsia="Calibri" w:hAnsi="Arial" w:cs="Arial"/>
          <w:color w:val="000000" w:themeColor="text1"/>
          <w:sz w:val="16"/>
          <w:szCs w:val="16"/>
          <w:lang w:val="es-ES_tradnl"/>
        </w:rPr>
      </w:pPr>
      <w:r w:rsidRPr="00345AE4">
        <w:rPr>
          <w:rFonts w:ascii="Arial" w:eastAsia="Calibri" w:hAnsi="Arial" w:cs="Arial"/>
          <w:color w:val="000000" w:themeColor="text1"/>
          <w:sz w:val="16"/>
          <w:szCs w:val="16"/>
          <w:lang w:val="es-ES_tradnl"/>
        </w:rPr>
        <w:t>EL Empleador</w:t>
      </w:r>
      <w:r w:rsidRPr="00345AE4">
        <w:rPr>
          <w:rFonts w:ascii="Arial" w:eastAsia="Calibri" w:hAnsi="Arial" w:cs="Arial"/>
          <w:color w:val="000000" w:themeColor="text1"/>
          <w:sz w:val="16"/>
          <w:szCs w:val="16"/>
          <w:lang w:val="es-ES_tradnl"/>
        </w:rPr>
        <w:tab/>
      </w:r>
      <w:r w:rsidRPr="00345AE4">
        <w:rPr>
          <w:rFonts w:ascii="Arial" w:eastAsia="Calibri" w:hAnsi="Arial" w:cs="Arial"/>
          <w:color w:val="000000" w:themeColor="text1"/>
          <w:sz w:val="16"/>
          <w:szCs w:val="16"/>
          <w:lang w:val="es-ES_tradnl"/>
        </w:rPr>
        <w:tab/>
      </w:r>
      <w:r w:rsidRPr="00345AE4">
        <w:rPr>
          <w:rFonts w:ascii="Arial" w:eastAsia="Calibri" w:hAnsi="Arial" w:cs="Arial"/>
          <w:color w:val="000000" w:themeColor="text1"/>
          <w:sz w:val="16"/>
          <w:szCs w:val="16"/>
          <w:lang w:val="es-ES_tradnl"/>
        </w:rPr>
        <w:tab/>
      </w:r>
      <w:r w:rsidRPr="00345AE4">
        <w:rPr>
          <w:rFonts w:ascii="Arial" w:eastAsia="Calibri" w:hAnsi="Arial" w:cs="Arial"/>
          <w:color w:val="000000" w:themeColor="text1"/>
          <w:sz w:val="16"/>
          <w:szCs w:val="16"/>
          <w:lang w:val="es-ES_tradnl"/>
        </w:rPr>
        <w:tab/>
      </w:r>
      <w:r w:rsidRPr="00345AE4">
        <w:rPr>
          <w:rFonts w:ascii="Arial" w:eastAsia="Calibri" w:hAnsi="Arial" w:cs="Arial"/>
          <w:color w:val="000000" w:themeColor="text1"/>
          <w:sz w:val="16"/>
          <w:szCs w:val="16"/>
          <w:lang w:val="es-ES_tradnl"/>
        </w:rPr>
        <w:tab/>
      </w:r>
      <w:r w:rsidRPr="00345AE4">
        <w:rPr>
          <w:rFonts w:ascii="Arial" w:eastAsia="Calibri" w:hAnsi="Arial" w:cs="Arial"/>
          <w:color w:val="000000" w:themeColor="text1"/>
          <w:sz w:val="16"/>
          <w:szCs w:val="16"/>
          <w:lang w:val="es-ES_tradnl"/>
        </w:rPr>
        <w:tab/>
        <w:t>El Trabajador,</w:t>
      </w:r>
    </w:p>
    <w:p w:rsidR="00345AE4" w:rsidRPr="00345AE4" w:rsidRDefault="00345AE4" w:rsidP="00345AE4">
      <w:pPr>
        <w:jc w:val="both"/>
        <w:rPr>
          <w:rFonts w:ascii="Arial" w:eastAsia="Calibri" w:hAnsi="Arial" w:cs="Arial"/>
          <w:color w:val="000000" w:themeColor="text1"/>
          <w:sz w:val="16"/>
          <w:szCs w:val="16"/>
        </w:rPr>
      </w:pPr>
      <w:r w:rsidRPr="00345AE4">
        <w:rPr>
          <w:rFonts w:ascii="Arial" w:eastAsia="Calibri" w:hAnsi="Arial" w:cs="Arial"/>
          <w:color w:val="000000" w:themeColor="text1"/>
          <w:sz w:val="16"/>
          <w:szCs w:val="16"/>
        </w:rPr>
        <w:t xml:space="preserve">.DANIELA HERNANDEZ CASTRILLON                                                            LINA MARIA MULÑOZ ALAVAREZ </w:t>
      </w:r>
    </w:p>
    <w:p w:rsidR="00345AE4" w:rsidRPr="00345AE4" w:rsidRDefault="00345AE4" w:rsidP="00345AE4">
      <w:pPr>
        <w:jc w:val="both"/>
        <w:rPr>
          <w:rFonts w:ascii="Arial" w:eastAsia="Calibri" w:hAnsi="Arial" w:cs="Arial"/>
          <w:color w:val="000000" w:themeColor="text1"/>
          <w:sz w:val="16"/>
          <w:szCs w:val="16"/>
        </w:rPr>
      </w:pPr>
      <w:r w:rsidRPr="00345AE4">
        <w:rPr>
          <w:rFonts w:ascii="Arial" w:eastAsia="Calibri" w:hAnsi="Arial" w:cs="Arial"/>
          <w:color w:val="000000" w:themeColor="text1"/>
          <w:sz w:val="16"/>
          <w:szCs w:val="16"/>
        </w:rPr>
        <w:t>____________________________</w:t>
      </w:r>
      <w:r w:rsidRPr="00345AE4">
        <w:rPr>
          <w:rFonts w:ascii="Arial" w:eastAsia="Calibri" w:hAnsi="Arial" w:cs="Arial"/>
          <w:color w:val="000000" w:themeColor="text1"/>
          <w:sz w:val="16"/>
          <w:szCs w:val="16"/>
        </w:rPr>
        <w:tab/>
      </w:r>
      <w:r w:rsidRPr="00345AE4">
        <w:rPr>
          <w:rFonts w:ascii="Arial" w:eastAsia="Calibri" w:hAnsi="Arial" w:cs="Arial"/>
          <w:color w:val="000000" w:themeColor="text1"/>
          <w:sz w:val="16"/>
          <w:szCs w:val="16"/>
        </w:rPr>
        <w:tab/>
      </w:r>
      <w:r w:rsidRPr="00345AE4">
        <w:rPr>
          <w:rFonts w:ascii="Arial" w:eastAsia="Calibri" w:hAnsi="Arial" w:cs="Arial"/>
          <w:color w:val="000000" w:themeColor="text1"/>
          <w:sz w:val="16"/>
          <w:szCs w:val="16"/>
        </w:rPr>
        <w:tab/>
      </w:r>
      <w:r w:rsidRPr="00345AE4">
        <w:rPr>
          <w:rFonts w:ascii="Arial" w:eastAsia="Calibri" w:hAnsi="Arial" w:cs="Arial"/>
          <w:color w:val="000000" w:themeColor="text1"/>
          <w:sz w:val="16"/>
          <w:szCs w:val="16"/>
        </w:rPr>
        <w:tab/>
        <w:t>____________________________</w:t>
      </w:r>
    </w:p>
    <w:p w:rsidR="00345AE4" w:rsidRPr="00345AE4" w:rsidRDefault="00345AE4" w:rsidP="00345AE4">
      <w:pPr>
        <w:jc w:val="both"/>
        <w:rPr>
          <w:rFonts w:ascii="Arial" w:eastAsia="Calibri" w:hAnsi="Arial" w:cs="Arial"/>
          <w:color w:val="000000" w:themeColor="text1"/>
          <w:sz w:val="16"/>
          <w:szCs w:val="16"/>
        </w:rPr>
      </w:pPr>
      <w:r w:rsidRPr="00345AE4">
        <w:rPr>
          <w:rFonts w:ascii="Arial" w:eastAsia="Calibri" w:hAnsi="Arial" w:cs="Arial"/>
          <w:color w:val="000000" w:themeColor="text1"/>
          <w:sz w:val="16"/>
          <w:szCs w:val="16"/>
        </w:rPr>
        <w:t xml:space="preserve"> CC 1023267706</w:t>
      </w:r>
      <w:r w:rsidRPr="00345AE4">
        <w:rPr>
          <w:rFonts w:ascii="Arial" w:eastAsia="Calibri" w:hAnsi="Arial" w:cs="Arial"/>
          <w:color w:val="000000" w:themeColor="text1"/>
          <w:sz w:val="16"/>
          <w:szCs w:val="16"/>
        </w:rPr>
        <w:tab/>
      </w:r>
      <w:r w:rsidRPr="00345AE4">
        <w:rPr>
          <w:rFonts w:ascii="Arial" w:eastAsia="Calibri" w:hAnsi="Arial" w:cs="Arial"/>
          <w:color w:val="000000" w:themeColor="text1"/>
          <w:sz w:val="16"/>
          <w:szCs w:val="16"/>
        </w:rPr>
        <w:tab/>
      </w:r>
      <w:r w:rsidRPr="00345AE4">
        <w:rPr>
          <w:rFonts w:ascii="Arial" w:eastAsia="Calibri" w:hAnsi="Arial" w:cs="Arial"/>
          <w:color w:val="000000" w:themeColor="text1"/>
          <w:sz w:val="16"/>
          <w:szCs w:val="16"/>
        </w:rPr>
        <w:tab/>
      </w:r>
      <w:r w:rsidRPr="00345AE4">
        <w:rPr>
          <w:rFonts w:ascii="Arial" w:eastAsia="Calibri" w:hAnsi="Arial" w:cs="Arial"/>
          <w:color w:val="000000" w:themeColor="text1"/>
          <w:sz w:val="16"/>
          <w:szCs w:val="16"/>
        </w:rPr>
        <w:tab/>
      </w:r>
      <w:r w:rsidRPr="00345AE4">
        <w:rPr>
          <w:rFonts w:ascii="Arial" w:eastAsia="Calibri" w:hAnsi="Arial" w:cs="Arial"/>
          <w:color w:val="000000" w:themeColor="text1"/>
          <w:sz w:val="16"/>
          <w:szCs w:val="16"/>
        </w:rPr>
        <w:tab/>
      </w:r>
      <w:r w:rsidRPr="00345AE4">
        <w:rPr>
          <w:rFonts w:ascii="Arial" w:eastAsia="Calibri" w:hAnsi="Arial" w:cs="Arial"/>
          <w:color w:val="000000" w:themeColor="text1"/>
          <w:sz w:val="16"/>
          <w:szCs w:val="16"/>
        </w:rPr>
        <w:tab/>
        <w:t>C.C.1015240696</w:t>
      </w:r>
    </w:p>
    <w:p w:rsidR="00345AE4" w:rsidRPr="00345AE4" w:rsidRDefault="00345AE4" w:rsidP="00345AE4">
      <w:pPr>
        <w:rPr>
          <w:rFonts w:ascii="Arial" w:eastAsia="Calibri" w:hAnsi="Arial" w:cs="Arial"/>
          <w:color w:val="000000" w:themeColor="text1"/>
          <w:sz w:val="16"/>
          <w:szCs w:val="16"/>
        </w:rPr>
      </w:pPr>
    </w:p>
    <w:p w:rsidR="00345AE4" w:rsidRPr="00345AE4" w:rsidRDefault="00345AE4" w:rsidP="00345AE4">
      <w:pPr>
        <w:rPr>
          <w:rFonts w:ascii="Arial" w:eastAsia="Calibri" w:hAnsi="Arial" w:cs="Arial"/>
          <w:color w:val="000000" w:themeColor="text1"/>
          <w:sz w:val="16"/>
          <w:szCs w:val="16"/>
        </w:rPr>
      </w:pPr>
      <w:r w:rsidRPr="00345AE4">
        <w:rPr>
          <w:rFonts w:ascii="Arial" w:eastAsia="Calibri" w:hAnsi="Arial" w:cs="Arial"/>
          <w:color w:val="000000" w:themeColor="text1"/>
          <w:sz w:val="16"/>
          <w:szCs w:val="16"/>
        </w:rPr>
        <w:t>TESTIGO,</w:t>
      </w:r>
      <w:r w:rsidRPr="00345AE4">
        <w:rPr>
          <w:rFonts w:ascii="Arial" w:eastAsia="Calibri" w:hAnsi="Arial" w:cs="Arial"/>
          <w:color w:val="000000" w:themeColor="text1"/>
          <w:sz w:val="16"/>
          <w:szCs w:val="16"/>
        </w:rPr>
        <w:tab/>
      </w:r>
      <w:r w:rsidRPr="00345AE4">
        <w:rPr>
          <w:rFonts w:ascii="Arial" w:eastAsia="Calibri" w:hAnsi="Arial" w:cs="Arial"/>
          <w:color w:val="000000" w:themeColor="text1"/>
          <w:sz w:val="16"/>
          <w:szCs w:val="16"/>
        </w:rPr>
        <w:tab/>
      </w:r>
      <w:r w:rsidRPr="00345AE4">
        <w:rPr>
          <w:rFonts w:ascii="Arial" w:eastAsia="Calibri" w:hAnsi="Arial" w:cs="Arial"/>
          <w:color w:val="000000" w:themeColor="text1"/>
          <w:sz w:val="16"/>
          <w:szCs w:val="16"/>
        </w:rPr>
        <w:tab/>
      </w:r>
      <w:r w:rsidRPr="00345AE4">
        <w:rPr>
          <w:rFonts w:ascii="Arial" w:eastAsia="Calibri" w:hAnsi="Arial" w:cs="Arial"/>
          <w:color w:val="000000" w:themeColor="text1"/>
          <w:sz w:val="16"/>
          <w:szCs w:val="16"/>
        </w:rPr>
        <w:tab/>
      </w:r>
      <w:r w:rsidRPr="00345AE4">
        <w:rPr>
          <w:rFonts w:ascii="Arial" w:eastAsia="Calibri" w:hAnsi="Arial" w:cs="Arial"/>
          <w:color w:val="000000" w:themeColor="text1"/>
          <w:sz w:val="16"/>
          <w:szCs w:val="16"/>
        </w:rPr>
        <w:tab/>
      </w:r>
      <w:r w:rsidRPr="00345AE4">
        <w:rPr>
          <w:rFonts w:ascii="Arial" w:eastAsia="Calibri" w:hAnsi="Arial" w:cs="Arial"/>
          <w:color w:val="000000" w:themeColor="text1"/>
          <w:sz w:val="16"/>
          <w:szCs w:val="16"/>
        </w:rPr>
        <w:tab/>
        <w:t>TESTIGO.</w:t>
      </w:r>
    </w:p>
    <w:p w:rsidR="00345AE4" w:rsidRPr="00345AE4" w:rsidRDefault="00345AE4" w:rsidP="00345AE4">
      <w:pPr>
        <w:rPr>
          <w:rFonts w:ascii="Arial" w:eastAsia="Calibri" w:hAnsi="Arial" w:cs="Arial"/>
          <w:color w:val="000000" w:themeColor="text1"/>
          <w:sz w:val="16"/>
          <w:szCs w:val="16"/>
        </w:rPr>
      </w:pPr>
      <w:r w:rsidRPr="00345AE4">
        <w:rPr>
          <w:rFonts w:ascii="Arial" w:eastAsia="Calibri" w:hAnsi="Arial" w:cs="Arial"/>
          <w:color w:val="000000" w:themeColor="text1"/>
          <w:sz w:val="16"/>
          <w:szCs w:val="16"/>
        </w:rPr>
        <w:t xml:space="preserve">ANA MARIA VAGAS ESTRADA                                                                        LUIS MIGUE L HERNANDEZ </w:t>
      </w:r>
    </w:p>
    <w:p w:rsidR="00345AE4" w:rsidRPr="00345AE4" w:rsidRDefault="00345AE4" w:rsidP="00345AE4">
      <w:pPr>
        <w:rPr>
          <w:rFonts w:ascii="Arial" w:eastAsia="Calibri" w:hAnsi="Arial" w:cs="Arial"/>
          <w:color w:val="000000" w:themeColor="text1"/>
          <w:sz w:val="16"/>
          <w:szCs w:val="16"/>
        </w:rPr>
      </w:pPr>
      <w:r w:rsidRPr="00345AE4">
        <w:rPr>
          <w:rFonts w:ascii="Arial" w:eastAsia="Calibri" w:hAnsi="Arial" w:cs="Arial"/>
          <w:color w:val="000000" w:themeColor="text1"/>
          <w:sz w:val="16"/>
          <w:szCs w:val="16"/>
        </w:rPr>
        <w:t>___________________________</w:t>
      </w:r>
      <w:r w:rsidRPr="00345AE4">
        <w:rPr>
          <w:rFonts w:ascii="Arial" w:eastAsia="Calibri" w:hAnsi="Arial" w:cs="Arial"/>
          <w:color w:val="000000" w:themeColor="text1"/>
          <w:sz w:val="16"/>
          <w:szCs w:val="16"/>
        </w:rPr>
        <w:tab/>
      </w:r>
      <w:r w:rsidRPr="00345AE4">
        <w:rPr>
          <w:rFonts w:ascii="Arial" w:eastAsia="Calibri" w:hAnsi="Arial" w:cs="Arial"/>
          <w:color w:val="000000" w:themeColor="text1"/>
          <w:sz w:val="16"/>
          <w:szCs w:val="16"/>
        </w:rPr>
        <w:tab/>
      </w:r>
      <w:r w:rsidRPr="00345AE4">
        <w:rPr>
          <w:rFonts w:ascii="Arial" w:eastAsia="Calibri" w:hAnsi="Arial" w:cs="Arial"/>
          <w:color w:val="000000" w:themeColor="text1"/>
          <w:sz w:val="16"/>
          <w:szCs w:val="16"/>
        </w:rPr>
        <w:tab/>
      </w:r>
      <w:r w:rsidRPr="00345AE4">
        <w:rPr>
          <w:rFonts w:ascii="Arial" w:eastAsia="Calibri" w:hAnsi="Arial" w:cs="Arial"/>
          <w:color w:val="000000" w:themeColor="text1"/>
          <w:sz w:val="16"/>
          <w:szCs w:val="16"/>
        </w:rPr>
        <w:tab/>
        <w:t>___________________________</w:t>
      </w:r>
    </w:p>
    <w:p w:rsidR="000C29A8" w:rsidRPr="00FA6925" w:rsidRDefault="00345AE4" w:rsidP="0005474D">
      <w:pPr>
        <w:rPr>
          <w:rFonts w:ascii="Arial" w:eastAsia="Calibri" w:hAnsi="Arial" w:cs="Arial"/>
          <w:color w:val="000000" w:themeColor="text1"/>
          <w:sz w:val="16"/>
          <w:szCs w:val="16"/>
        </w:rPr>
      </w:pPr>
      <w:r w:rsidRPr="00345AE4">
        <w:rPr>
          <w:rFonts w:ascii="Arial" w:eastAsia="Calibri" w:hAnsi="Arial" w:cs="Arial"/>
          <w:color w:val="000000" w:themeColor="text1"/>
          <w:sz w:val="16"/>
          <w:szCs w:val="16"/>
        </w:rPr>
        <w:t xml:space="preserve">C.C.2017236980                                                                               </w:t>
      </w:r>
      <w:r w:rsidR="00FA6925">
        <w:rPr>
          <w:rFonts w:ascii="Arial" w:eastAsia="Calibri" w:hAnsi="Arial" w:cs="Arial"/>
          <w:color w:val="000000" w:themeColor="text1"/>
          <w:sz w:val="16"/>
          <w:szCs w:val="16"/>
        </w:rPr>
        <w:t xml:space="preserve">                   C.C.21508256</w:t>
      </w:r>
    </w:p>
    <w:p w:rsidR="00DA764A" w:rsidRDefault="00DA764A" w:rsidP="0005474D">
      <w:pPr>
        <w:rPr>
          <w:rFonts w:ascii="Arial" w:hAnsi="Arial" w:cs="Arial"/>
        </w:rPr>
      </w:pPr>
    </w:p>
    <w:p w:rsidR="00FA6925" w:rsidRDefault="00FA6925" w:rsidP="0005474D">
      <w:pPr>
        <w:rPr>
          <w:rFonts w:ascii="Arial" w:hAnsi="Arial" w:cs="Arial"/>
        </w:rPr>
      </w:pPr>
    </w:p>
    <w:p w:rsidR="00FA6925" w:rsidRDefault="00FA6925" w:rsidP="0005474D">
      <w:pPr>
        <w:rPr>
          <w:rFonts w:ascii="Arial" w:hAnsi="Arial" w:cs="Arial"/>
        </w:rPr>
      </w:pPr>
    </w:p>
    <w:p w:rsidR="00FA6925" w:rsidRDefault="00FA6925" w:rsidP="0005474D">
      <w:pPr>
        <w:rPr>
          <w:rFonts w:ascii="Arial" w:hAnsi="Arial" w:cs="Arial"/>
        </w:rPr>
      </w:pPr>
    </w:p>
    <w:p w:rsidR="00FA6925" w:rsidRDefault="00FA6925" w:rsidP="0005474D">
      <w:pPr>
        <w:rPr>
          <w:rFonts w:ascii="Arial" w:hAnsi="Arial" w:cs="Arial"/>
        </w:rPr>
      </w:pPr>
    </w:p>
    <w:p w:rsidR="00FA6925" w:rsidRDefault="00FA6925" w:rsidP="0005474D">
      <w:pPr>
        <w:rPr>
          <w:rFonts w:ascii="Arial" w:hAnsi="Arial" w:cs="Arial"/>
        </w:rPr>
      </w:pPr>
    </w:p>
    <w:p w:rsidR="00FA6925" w:rsidRDefault="00FA6925" w:rsidP="0005474D">
      <w:pPr>
        <w:rPr>
          <w:rFonts w:ascii="Arial" w:hAnsi="Arial" w:cs="Arial"/>
        </w:rPr>
      </w:pPr>
    </w:p>
    <w:tbl>
      <w:tblPr>
        <w:tblStyle w:val="Tablaconcuadrcula"/>
        <w:tblpPr w:leftFromText="141" w:rightFromText="141" w:vertAnchor="text" w:tblpY="1"/>
        <w:tblOverlap w:val="never"/>
        <w:tblW w:w="0" w:type="auto"/>
        <w:tblLook w:val="04A0" w:firstRow="1" w:lastRow="0" w:firstColumn="1" w:lastColumn="0" w:noHBand="0" w:noVBand="1"/>
      </w:tblPr>
      <w:tblGrid>
        <w:gridCol w:w="4322"/>
        <w:gridCol w:w="4322"/>
      </w:tblGrid>
      <w:tr w:rsidR="00DA764A" w:rsidRPr="00DA764A" w:rsidTr="00364E48">
        <w:tc>
          <w:tcPr>
            <w:tcW w:w="4322" w:type="dxa"/>
          </w:tcPr>
          <w:p w:rsidR="00DA764A" w:rsidRPr="00DA764A" w:rsidRDefault="00DA764A" w:rsidP="00364E48">
            <w:pPr>
              <w:jc w:val="both"/>
              <w:rPr>
                <w:rFonts w:ascii="Arial" w:eastAsia="Calibri" w:hAnsi="Arial" w:cs="Arial"/>
                <w:lang w:val="es-ES"/>
              </w:rPr>
            </w:pPr>
            <w:r w:rsidRPr="00DA764A">
              <w:rPr>
                <w:rFonts w:ascii="Arial" w:eastAsia="Calibri" w:hAnsi="Arial" w:cs="Arial"/>
                <w:noProof/>
                <w:lang w:eastAsia="es-CO"/>
              </w:rPr>
              <w:drawing>
                <wp:inline distT="0" distB="0" distL="0" distR="0">
                  <wp:extent cx="1554480" cy="70739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4480" cy="707390"/>
                          </a:xfrm>
                          <a:prstGeom prst="rect">
                            <a:avLst/>
                          </a:prstGeom>
                          <a:noFill/>
                        </pic:spPr>
                      </pic:pic>
                    </a:graphicData>
                  </a:graphic>
                </wp:inline>
              </w:drawing>
            </w:r>
          </w:p>
        </w:tc>
        <w:tc>
          <w:tcPr>
            <w:tcW w:w="4322" w:type="dxa"/>
          </w:tcPr>
          <w:p w:rsidR="00DA764A" w:rsidRPr="00DA764A" w:rsidRDefault="00DA764A" w:rsidP="00364E48">
            <w:pPr>
              <w:jc w:val="center"/>
              <w:rPr>
                <w:rFonts w:ascii="Arial" w:eastAsia="Calibri" w:hAnsi="Arial" w:cs="Arial"/>
                <w:lang w:val="es-ES"/>
              </w:rPr>
            </w:pPr>
          </w:p>
          <w:p w:rsidR="00DA764A" w:rsidRPr="00DA764A" w:rsidRDefault="00DA764A" w:rsidP="00364E48">
            <w:pPr>
              <w:jc w:val="center"/>
              <w:rPr>
                <w:rFonts w:ascii="Arial" w:eastAsia="Calibri" w:hAnsi="Arial" w:cs="Arial"/>
                <w:lang w:val="es-ES"/>
              </w:rPr>
            </w:pPr>
            <w:r>
              <w:rPr>
                <w:rFonts w:ascii="Arial" w:eastAsia="Calibri" w:hAnsi="Arial" w:cs="Arial"/>
                <w:lang w:val="es-ES"/>
              </w:rPr>
              <w:t xml:space="preserve"> Solicitud de </w:t>
            </w:r>
            <w:r w:rsidRPr="00DA764A">
              <w:rPr>
                <w:rFonts w:ascii="Arial" w:eastAsia="Calibri" w:hAnsi="Arial" w:cs="Arial"/>
                <w:lang w:val="es-ES"/>
              </w:rPr>
              <w:t>implementos</w:t>
            </w:r>
          </w:p>
        </w:tc>
      </w:tr>
    </w:tbl>
    <w:p w:rsidR="00DA764A" w:rsidRDefault="00DA764A" w:rsidP="0005474D">
      <w:pPr>
        <w:rPr>
          <w:rFonts w:ascii="Arial" w:hAnsi="Arial" w:cs="Arial"/>
        </w:rPr>
      </w:pPr>
    </w:p>
    <w:p w:rsidR="005C30A9" w:rsidRPr="00DA764A" w:rsidRDefault="005C30A9" w:rsidP="005C30A9">
      <w:pPr>
        <w:spacing w:line="240" w:lineRule="auto"/>
        <w:jc w:val="both"/>
        <w:rPr>
          <w:rFonts w:ascii="Arial" w:eastAsia="Calibri" w:hAnsi="Arial" w:cs="Arial"/>
          <w:lang w:val="es-ES"/>
        </w:rPr>
      </w:pPr>
      <w:r>
        <w:rPr>
          <w:rFonts w:ascii="Arial" w:hAnsi="Arial" w:cs="Arial"/>
        </w:rPr>
        <w:t>17 de abril del 201</w:t>
      </w:r>
      <w:r w:rsidRPr="005C30A9">
        <w:rPr>
          <w:rFonts w:ascii="Arial" w:eastAsia="Calibri" w:hAnsi="Arial" w:cs="Arial"/>
          <w:lang w:val="es-ES"/>
        </w:rPr>
        <w:t xml:space="preserve"> </w:t>
      </w:r>
    </w:p>
    <w:p w:rsidR="00DA764A" w:rsidRPr="005C30A9" w:rsidRDefault="005C30A9" w:rsidP="005C30A9">
      <w:pPr>
        <w:spacing w:line="240" w:lineRule="auto"/>
        <w:jc w:val="both"/>
        <w:rPr>
          <w:rFonts w:ascii="Arial" w:eastAsia="Calibri" w:hAnsi="Arial" w:cs="Arial"/>
          <w:lang w:val="es-ES"/>
        </w:rPr>
      </w:pPr>
      <w:r>
        <w:rPr>
          <w:rFonts w:ascii="Arial" w:eastAsia="Calibri" w:hAnsi="Arial" w:cs="Arial"/>
          <w:lang w:val="es-ES"/>
        </w:rPr>
        <w:t>Medellín</w:t>
      </w:r>
    </w:p>
    <w:p w:rsidR="005C30A9" w:rsidRDefault="005C30A9" w:rsidP="005C30A9">
      <w:pPr>
        <w:spacing w:line="240" w:lineRule="auto"/>
        <w:jc w:val="both"/>
        <w:rPr>
          <w:rFonts w:ascii="Arial" w:hAnsi="Arial" w:cs="Arial"/>
        </w:rPr>
      </w:pPr>
    </w:p>
    <w:p w:rsidR="005C30A9" w:rsidRPr="00DA764A" w:rsidRDefault="005C30A9" w:rsidP="005C30A9">
      <w:pPr>
        <w:spacing w:line="240" w:lineRule="auto"/>
        <w:jc w:val="both"/>
        <w:rPr>
          <w:rFonts w:ascii="Arial" w:eastAsia="Calibri" w:hAnsi="Arial" w:cs="Arial"/>
          <w:lang w:val="es-ES"/>
        </w:rPr>
      </w:pPr>
      <w:r w:rsidRPr="00DA764A">
        <w:rPr>
          <w:rFonts w:ascii="Arial" w:eastAsia="Calibri" w:hAnsi="Arial" w:cs="Arial"/>
          <w:lang w:val="es-ES"/>
        </w:rPr>
        <w:t>Sra. Daniela Hernandez</w:t>
      </w:r>
    </w:p>
    <w:p w:rsidR="005C30A9" w:rsidRPr="00DA764A" w:rsidRDefault="005C30A9" w:rsidP="005C30A9">
      <w:pPr>
        <w:spacing w:line="240" w:lineRule="auto"/>
        <w:jc w:val="both"/>
        <w:rPr>
          <w:rFonts w:ascii="Arial" w:eastAsia="Calibri" w:hAnsi="Arial" w:cs="Arial"/>
          <w:lang w:val="es-ES"/>
        </w:rPr>
      </w:pPr>
      <w:r w:rsidRPr="00DA764A">
        <w:rPr>
          <w:rFonts w:ascii="Arial" w:eastAsia="Calibri" w:hAnsi="Arial" w:cs="Arial"/>
          <w:lang w:val="es-ES"/>
        </w:rPr>
        <w:t>Jefe de gestión humana</w:t>
      </w:r>
    </w:p>
    <w:p w:rsidR="005C30A9" w:rsidRPr="00DA764A" w:rsidRDefault="005C30A9" w:rsidP="005C30A9">
      <w:pPr>
        <w:spacing w:line="240" w:lineRule="auto"/>
        <w:jc w:val="both"/>
        <w:rPr>
          <w:rFonts w:ascii="Arial" w:eastAsia="Calibri" w:hAnsi="Arial" w:cs="Arial"/>
          <w:lang w:val="es-ES"/>
        </w:rPr>
      </w:pPr>
      <w:r w:rsidRPr="00DA764A">
        <w:rPr>
          <w:rFonts w:ascii="Arial" w:eastAsia="Calibri" w:hAnsi="Arial" w:cs="Arial"/>
          <w:lang w:val="es-ES"/>
        </w:rPr>
        <w:t>Coltrabajo</w:t>
      </w:r>
    </w:p>
    <w:p w:rsidR="005C30A9" w:rsidRPr="00DA764A" w:rsidRDefault="005C30A9" w:rsidP="005C30A9">
      <w:pPr>
        <w:spacing w:line="240" w:lineRule="auto"/>
        <w:jc w:val="both"/>
        <w:rPr>
          <w:rFonts w:ascii="Arial" w:eastAsia="Calibri" w:hAnsi="Arial" w:cs="Arial"/>
          <w:lang w:val="es-ES"/>
        </w:rPr>
      </w:pPr>
      <w:r w:rsidRPr="00DA764A">
        <w:rPr>
          <w:rFonts w:ascii="Arial" w:eastAsia="Calibri" w:hAnsi="Arial" w:cs="Arial"/>
          <w:lang w:val="es-ES"/>
        </w:rPr>
        <w:t>Cr 92 # 14- 24</w:t>
      </w:r>
    </w:p>
    <w:p w:rsidR="005C30A9" w:rsidRPr="00DA764A" w:rsidRDefault="005C30A9" w:rsidP="005C30A9">
      <w:pPr>
        <w:spacing w:line="240" w:lineRule="auto"/>
        <w:jc w:val="both"/>
        <w:rPr>
          <w:rFonts w:ascii="Arial" w:eastAsia="Calibri" w:hAnsi="Arial" w:cs="Arial"/>
          <w:lang w:val="es-ES"/>
        </w:rPr>
      </w:pPr>
    </w:p>
    <w:p w:rsidR="005C30A9" w:rsidRPr="00DA764A" w:rsidRDefault="005C30A9" w:rsidP="005C30A9">
      <w:pPr>
        <w:jc w:val="both"/>
        <w:rPr>
          <w:rFonts w:ascii="Arial" w:eastAsia="Calibri" w:hAnsi="Arial" w:cs="Arial"/>
          <w:lang w:val="es-ES"/>
        </w:rPr>
      </w:pPr>
      <w:r w:rsidRPr="00DA764A">
        <w:rPr>
          <w:rFonts w:ascii="Arial" w:eastAsia="Calibri" w:hAnsi="Arial" w:cs="Arial"/>
          <w:lang w:val="es-ES"/>
        </w:rPr>
        <w:t xml:space="preserve">Asunto: Implementos  </w:t>
      </w:r>
    </w:p>
    <w:p w:rsidR="005C30A9" w:rsidRDefault="005C30A9" w:rsidP="005C30A9">
      <w:pPr>
        <w:jc w:val="both"/>
        <w:rPr>
          <w:rFonts w:ascii="Arial" w:eastAsia="Calibri" w:hAnsi="Arial" w:cs="Arial"/>
          <w:lang w:val="es-ES"/>
        </w:rPr>
      </w:pPr>
    </w:p>
    <w:p w:rsidR="005C30A9" w:rsidRDefault="005C30A9" w:rsidP="005C30A9">
      <w:pPr>
        <w:jc w:val="both"/>
        <w:rPr>
          <w:rFonts w:ascii="Arial" w:eastAsia="Calibri" w:hAnsi="Arial" w:cs="Arial"/>
          <w:lang w:val="es-ES"/>
        </w:rPr>
      </w:pPr>
      <w:r>
        <w:rPr>
          <w:rFonts w:ascii="Arial" w:eastAsia="Calibri" w:hAnsi="Arial" w:cs="Arial"/>
          <w:lang w:val="es-ES"/>
        </w:rPr>
        <w:t xml:space="preserve">Respetada señor (a) </w:t>
      </w:r>
    </w:p>
    <w:p w:rsidR="005C30A9" w:rsidRDefault="005C30A9" w:rsidP="005C30A9">
      <w:pPr>
        <w:jc w:val="both"/>
        <w:rPr>
          <w:rFonts w:ascii="Arial" w:eastAsia="Calibri" w:hAnsi="Arial" w:cs="Arial"/>
          <w:lang w:val="es-ES"/>
        </w:rPr>
      </w:pPr>
      <w:r>
        <w:rPr>
          <w:rFonts w:ascii="Arial" w:eastAsia="Calibri" w:hAnsi="Arial" w:cs="Arial"/>
          <w:lang w:val="es-ES"/>
        </w:rPr>
        <w:t xml:space="preserve">La presente carta es con el fin de realizar debidamente la solicitud  de implementos para la nueva integrante de la empresa, Lina Muñoz identificada con número de cedula 1152211579 de Medellín, ya que son de suma importancia para que ella se desempeñe óptimamente en su puesto de trabajo </w:t>
      </w:r>
    </w:p>
    <w:p w:rsidR="00B566B8" w:rsidRDefault="00B566B8" w:rsidP="005C30A9">
      <w:pPr>
        <w:jc w:val="both"/>
        <w:rPr>
          <w:rFonts w:ascii="Arial" w:eastAsia="Calibri" w:hAnsi="Arial" w:cs="Arial"/>
          <w:lang w:val="es-ES"/>
        </w:rPr>
      </w:pPr>
      <w:r>
        <w:rPr>
          <w:rFonts w:ascii="Arial" w:eastAsia="Calibri" w:hAnsi="Arial" w:cs="Arial"/>
          <w:lang w:val="es-ES"/>
        </w:rPr>
        <w:t>Los implementos son:</w:t>
      </w:r>
    </w:p>
    <w:p w:rsidR="00B566B8" w:rsidRPr="00DA764A" w:rsidRDefault="00B566B8" w:rsidP="00B566B8">
      <w:pPr>
        <w:jc w:val="both"/>
        <w:rPr>
          <w:rFonts w:ascii="Arial" w:eastAsia="Calibri" w:hAnsi="Arial" w:cs="Arial"/>
          <w:lang w:val="es-ES"/>
        </w:rPr>
      </w:pPr>
      <w:r w:rsidRPr="00DA764A">
        <w:rPr>
          <w:rFonts w:ascii="Arial" w:eastAsia="Calibri" w:hAnsi="Arial" w:cs="Arial"/>
          <w:lang w:val="es-ES"/>
        </w:rPr>
        <w:t xml:space="preserve">Oficina de trabajo, 1 escritorio, 2 sillas, 1 portátil, 1 celular, 1 </w:t>
      </w:r>
      <w:r>
        <w:rPr>
          <w:rFonts w:ascii="Arial" w:eastAsia="Calibri" w:hAnsi="Arial" w:cs="Arial"/>
          <w:lang w:val="es-ES"/>
        </w:rPr>
        <w:t>teléfono, resaltadores, pluma</w:t>
      </w:r>
    </w:p>
    <w:p w:rsidR="00DA764A" w:rsidRPr="00FA6925" w:rsidRDefault="00B566B8" w:rsidP="00FA6925">
      <w:pPr>
        <w:jc w:val="both"/>
        <w:rPr>
          <w:rFonts w:ascii="Arial" w:eastAsia="Calibri" w:hAnsi="Arial" w:cs="Arial"/>
          <w:lang w:val="es-ES"/>
        </w:rPr>
      </w:pPr>
      <w:r>
        <w:rPr>
          <w:rFonts w:ascii="Arial" w:eastAsia="Calibri" w:hAnsi="Arial" w:cs="Arial"/>
          <w:lang w:val="es-ES"/>
        </w:rPr>
        <w:t>De  antemano le agradezco su atención</w:t>
      </w:r>
      <w:r w:rsidR="00FA6925">
        <w:rPr>
          <w:rFonts w:ascii="Arial" w:eastAsia="Calibri" w:hAnsi="Arial" w:cs="Arial"/>
          <w:lang w:val="es-ES"/>
        </w:rPr>
        <w:t xml:space="preserve"> </w:t>
      </w:r>
    </w:p>
    <w:p w:rsidR="00DA764A" w:rsidRDefault="00DA764A" w:rsidP="0005474D">
      <w:pPr>
        <w:rPr>
          <w:rFonts w:ascii="Arial" w:hAnsi="Arial" w:cs="Arial"/>
        </w:rPr>
      </w:pPr>
    </w:p>
    <w:p w:rsidR="00413A1D" w:rsidRDefault="00413A1D" w:rsidP="0005474D">
      <w:pPr>
        <w:rPr>
          <w:rFonts w:ascii="Arial" w:hAnsi="Arial" w:cs="Arial"/>
        </w:rPr>
      </w:pPr>
    </w:p>
    <w:p w:rsidR="00413A1D" w:rsidRDefault="00413A1D" w:rsidP="0005474D">
      <w:pPr>
        <w:rPr>
          <w:rFonts w:ascii="Arial" w:hAnsi="Arial" w:cs="Arial"/>
        </w:rPr>
      </w:pPr>
    </w:p>
    <w:p w:rsidR="00413A1D" w:rsidRDefault="00413A1D" w:rsidP="0005474D">
      <w:pPr>
        <w:rPr>
          <w:rFonts w:ascii="Arial" w:hAnsi="Arial" w:cs="Arial"/>
        </w:rPr>
      </w:pPr>
    </w:p>
    <w:p w:rsidR="00413A1D" w:rsidRDefault="00413A1D" w:rsidP="0005474D">
      <w:pPr>
        <w:rPr>
          <w:rFonts w:ascii="Arial" w:hAnsi="Arial" w:cs="Arial"/>
        </w:rPr>
      </w:pPr>
    </w:p>
    <w:p w:rsidR="00413A1D" w:rsidRDefault="00413A1D" w:rsidP="0005474D">
      <w:pPr>
        <w:rPr>
          <w:rFonts w:ascii="Arial" w:hAnsi="Arial" w:cs="Arial"/>
        </w:rPr>
      </w:pPr>
    </w:p>
    <w:tbl>
      <w:tblPr>
        <w:tblStyle w:val="Tablaconcuadrcula"/>
        <w:tblpPr w:leftFromText="141" w:rightFromText="141" w:vertAnchor="text" w:tblpY="1"/>
        <w:tblOverlap w:val="never"/>
        <w:tblW w:w="0" w:type="auto"/>
        <w:tblLook w:val="04A0" w:firstRow="1" w:lastRow="0" w:firstColumn="1" w:lastColumn="0" w:noHBand="0" w:noVBand="1"/>
      </w:tblPr>
      <w:tblGrid>
        <w:gridCol w:w="4322"/>
        <w:gridCol w:w="4322"/>
      </w:tblGrid>
      <w:tr w:rsidR="00DA764A" w:rsidRPr="00DA764A" w:rsidTr="00DA764A">
        <w:tc>
          <w:tcPr>
            <w:tcW w:w="4322" w:type="dxa"/>
          </w:tcPr>
          <w:p w:rsidR="00DA764A" w:rsidRPr="00DA764A" w:rsidRDefault="00DA764A" w:rsidP="00DA764A">
            <w:pPr>
              <w:jc w:val="both"/>
              <w:rPr>
                <w:rFonts w:ascii="Arial" w:eastAsia="Calibri" w:hAnsi="Arial" w:cs="Arial"/>
                <w:lang w:val="es-ES"/>
              </w:rPr>
            </w:pPr>
            <w:r w:rsidRPr="00DA764A">
              <w:rPr>
                <w:rFonts w:ascii="Arial" w:eastAsia="Calibri" w:hAnsi="Arial" w:cs="Arial"/>
                <w:noProof/>
                <w:lang w:eastAsia="es-CO"/>
              </w:rPr>
              <w:drawing>
                <wp:inline distT="0" distB="0" distL="0" distR="0">
                  <wp:extent cx="1554480" cy="70739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4480" cy="707390"/>
                          </a:xfrm>
                          <a:prstGeom prst="rect">
                            <a:avLst/>
                          </a:prstGeom>
                          <a:noFill/>
                        </pic:spPr>
                      </pic:pic>
                    </a:graphicData>
                  </a:graphic>
                </wp:inline>
              </w:drawing>
            </w:r>
          </w:p>
        </w:tc>
        <w:tc>
          <w:tcPr>
            <w:tcW w:w="4322" w:type="dxa"/>
          </w:tcPr>
          <w:p w:rsidR="00DA764A" w:rsidRPr="00DA764A" w:rsidRDefault="00DA764A" w:rsidP="00DA764A">
            <w:pPr>
              <w:jc w:val="center"/>
              <w:rPr>
                <w:rFonts w:ascii="Arial" w:eastAsia="Calibri" w:hAnsi="Arial" w:cs="Arial"/>
                <w:lang w:val="es-ES"/>
              </w:rPr>
            </w:pPr>
          </w:p>
          <w:p w:rsidR="00DA764A" w:rsidRPr="00DA764A" w:rsidRDefault="00DA764A" w:rsidP="00DA764A">
            <w:pPr>
              <w:jc w:val="center"/>
              <w:rPr>
                <w:rFonts w:ascii="Arial" w:eastAsia="Calibri" w:hAnsi="Arial" w:cs="Arial"/>
                <w:lang w:val="es-ES"/>
              </w:rPr>
            </w:pPr>
            <w:r w:rsidRPr="00DA764A">
              <w:rPr>
                <w:rFonts w:ascii="Arial" w:eastAsia="Calibri" w:hAnsi="Arial" w:cs="Arial"/>
                <w:lang w:val="es-ES"/>
              </w:rPr>
              <w:t>Aprobación implementos</w:t>
            </w:r>
          </w:p>
        </w:tc>
      </w:tr>
    </w:tbl>
    <w:p w:rsidR="00DA764A" w:rsidRPr="00DA764A" w:rsidRDefault="00DA764A" w:rsidP="00DA764A">
      <w:pPr>
        <w:spacing w:line="240" w:lineRule="auto"/>
        <w:jc w:val="both"/>
        <w:rPr>
          <w:rFonts w:ascii="Arial" w:eastAsia="Calibri" w:hAnsi="Arial" w:cs="Arial"/>
          <w:lang w:val="es-ES"/>
        </w:rPr>
      </w:pPr>
      <w:r>
        <w:rPr>
          <w:rFonts w:ascii="Arial" w:eastAsia="Calibri" w:hAnsi="Arial" w:cs="Arial"/>
          <w:lang w:val="es-ES"/>
        </w:rPr>
        <w:br w:type="textWrapping" w:clear="all"/>
      </w:r>
    </w:p>
    <w:p w:rsidR="00DA764A" w:rsidRPr="00DA764A" w:rsidRDefault="00DA764A" w:rsidP="00DA764A">
      <w:pPr>
        <w:spacing w:line="240" w:lineRule="auto"/>
        <w:jc w:val="both"/>
        <w:rPr>
          <w:rFonts w:ascii="Arial" w:eastAsia="Calibri" w:hAnsi="Arial" w:cs="Arial"/>
          <w:lang w:val="es-ES"/>
        </w:rPr>
      </w:pPr>
      <w:r w:rsidRPr="00DA764A">
        <w:rPr>
          <w:rFonts w:ascii="Arial" w:eastAsia="Calibri" w:hAnsi="Arial" w:cs="Arial"/>
          <w:lang w:val="es-ES"/>
        </w:rPr>
        <w:t>30 de abril de 2014</w:t>
      </w:r>
    </w:p>
    <w:p w:rsidR="00DA764A" w:rsidRPr="00DA764A" w:rsidRDefault="00DA764A" w:rsidP="00DA764A">
      <w:pPr>
        <w:spacing w:line="240" w:lineRule="auto"/>
        <w:jc w:val="both"/>
        <w:rPr>
          <w:rFonts w:ascii="Arial" w:eastAsia="Calibri" w:hAnsi="Arial" w:cs="Arial"/>
          <w:lang w:val="es-ES"/>
        </w:rPr>
      </w:pPr>
      <w:r w:rsidRPr="00DA764A">
        <w:rPr>
          <w:rFonts w:ascii="Arial" w:eastAsia="Calibri" w:hAnsi="Arial" w:cs="Arial"/>
          <w:lang w:val="es-ES"/>
        </w:rPr>
        <w:t>Sra. Daniela Hernandez</w:t>
      </w:r>
    </w:p>
    <w:p w:rsidR="00DA764A" w:rsidRPr="00DA764A" w:rsidRDefault="00DA764A" w:rsidP="00DA764A">
      <w:pPr>
        <w:spacing w:line="240" w:lineRule="auto"/>
        <w:jc w:val="both"/>
        <w:rPr>
          <w:rFonts w:ascii="Arial" w:eastAsia="Calibri" w:hAnsi="Arial" w:cs="Arial"/>
          <w:lang w:val="es-ES"/>
        </w:rPr>
      </w:pPr>
      <w:r w:rsidRPr="00DA764A">
        <w:rPr>
          <w:rFonts w:ascii="Arial" w:eastAsia="Calibri" w:hAnsi="Arial" w:cs="Arial"/>
          <w:lang w:val="es-ES"/>
        </w:rPr>
        <w:t>Jefe de gestión humana</w:t>
      </w:r>
    </w:p>
    <w:p w:rsidR="00DA764A" w:rsidRPr="00DA764A" w:rsidRDefault="00DA764A" w:rsidP="00DA764A">
      <w:pPr>
        <w:spacing w:line="240" w:lineRule="auto"/>
        <w:jc w:val="both"/>
        <w:rPr>
          <w:rFonts w:ascii="Arial" w:eastAsia="Calibri" w:hAnsi="Arial" w:cs="Arial"/>
          <w:lang w:val="es-ES"/>
        </w:rPr>
      </w:pPr>
      <w:r w:rsidRPr="00DA764A">
        <w:rPr>
          <w:rFonts w:ascii="Arial" w:eastAsia="Calibri" w:hAnsi="Arial" w:cs="Arial"/>
          <w:lang w:val="es-ES"/>
        </w:rPr>
        <w:t>Coltrabajo</w:t>
      </w:r>
    </w:p>
    <w:p w:rsidR="00DA764A" w:rsidRPr="00DA764A" w:rsidRDefault="00DA764A" w:rsidP="00DA764A">
      <w:pPr>
        <w:spacing w:line="240" w:lineRule="auto"/>
        <w:jc w:val="both"/>
        <w:rPr>
          <w:rFonts w:ascii="Arial" w:eastAsia="Calibri" w:hAnsi="Arial" w:cs="Arial"/>
          <w:lang w:val="es-ES"/>
        </w:rPr>
      </w:pPr>
      <w:r w:rsidRPr="00DA764A">
        <w:rPr>
          <w:rFonts w:ascii="Arial" w:eastAsia="Calibri" w:hAnsi="Arial" w:cs="Arial"/>
          <w:lang w:val="es-ES"/>
        </w:rPr>
        <w:t>Cr 92 # 14- 24</w:t>
      </w:r>
    </w:p>
    <w:p w:rsidR="00DA764A" w:rsidRPr="00DA764A" w:rsidRDefault="00DA764A" w:rsidP="00DA764A">
      <w:pPr>
        <w:spacing w:line="240" w:lineRule="auto"/>
        <w:jc w:val="both"/>
        <w:rPr>
          <w:rFonts w:ascii="Arial" w:eastAsia="Calibri" w:hAnsi="Arial" w:cs="Arial"/>
          <w:lang w:val="es-ES"/>
        </w:rPr>
      </w:pPr>
      <w:r w:rsidRPr="00DA764A">
        <w:rPr>
          <w:rFonts w:ascii="Arial" w:eastAsia="Calibri" w:hAnsi="Arial" w:cs="Arial"/>
          <w:lang w:val="es-ES"/>
        </w:rPr>
        <w:t>Medellín</w:t>
      </w:r>
    </w:p>
    <w:p w:rsidR="00DA764A" w:rsidRPr="00DA764A" w:rsidRDefault="00DA764A" w:rsidP="00DA764A">
      <w:pPr>
        <w:jc w:val="both"/>
        <w:rPr>
          <w:rFonts w:ascii="Arial" w:eastAsia="Calibri" w:hAnsi="Arial" w:cs="Arial"/>
          <w:lang w:val="es-ES"/>
        </w:rPr>
      </w:pPr>
    </w:p>
    <w:p w:rsidR="00DA764A" w:rsidRPr="00DA764A" w:rsidRDefault="00DA764A" w:rsidP="00DA764A">
      <w:pPr>
        <w:jc w:val="both"/>
        <w:rPr>
          <w:rFonts w:ascii="Arial" w:eastAsia="Calibri" w:hAnsi="Arial" w:cs="Arial"/>
          <w:lang w:val="es-ES"/>
        </w:rPr>
      </w:pPr>
      <w:r w:rsidRPr="00DA764A">
        <w:rPr>
          <w:rFonts w:ascii="Arial" w:eastAsia="Calibri" w:hAnsi="Arial" w:cs="Arial"/>
          <w:lang w:val="es-ES"/>
        </w:rPr>
        <w:t xml:space="preserve">Asunto: Implementos  </w:t>
      </w:r>
    </w:p>
    <w:p w:rsidR="00DA764A" w:rsidRDefault="00DA764A" w:rsidP="00DA764A">
      <w:pPr>
        <w:jc w:val="both"/>
        <w:rPr>
          <w:rFonts w:ascii="Arial" w:eastAsia="Calibri" w:hAnsi="Arial" w:cs="Arial"/>
          <w:lang w:val="es-ES"/>
        </w:rPr>
      </w:pPr>
      <w:r w:rsidRPr="00DA764A">
        <w:rPr>
          <w:rFonts w:ascii="Arial" w:eastAsia="Calibri" w:hAnsi="Arial" w:cs="Arial"/>
          <w:lang w:val="es-ES"/>
        </w:rPr>
        <w:t>Respetada señor (a):</w:t>
      </w:r>
    </w:p>
    <w:p w:rsidR="00B566B8" w:rsidRPr="00DA764A" w:rsidRDefault="00B566B8" w:rsidP="00DA764A">
      <w:pPr>
        <w:jc w:val="both"/>
        <w:rPr>
          <w:rFonts w:ascii="Arial" w:eastAsia="Calibri" w:hAnsi="Arial" w:cs="Arial"/>
          <w:lang w:val="es-ES"/>
        </w:rPr>
      </w:pPr>
      <w:r w:rsidRPr="00DA764A">
        <w:rPr>
          <w:rFonts w:ascii="Arial" w:eastAsia="Calibri" w:hAnsi="Arial" w:cs="Arial"/>
          <w:lang w:val="es-ES"/>
        </w:rPr>
        <w:t>Cordial saludo</w:t>
      </w:r>
    </w:p>
    <w:p w:rsidR="00DA764A" w:rsidRPr="00DA764A" w:rsidRDefault="00DA764A" w:rsidP="00DA764A">
      <w:pPr>
        <w:jc w:val="both"/>
        <w:rPr>
          <w:rFonts w:ascii="Arial" w:eastAsia="Calibri" w:hAnsi="Arial" w:cs="Arial"/>
          <w:lang w:val="es-ES"/>
        </w:rPr>
      </w:pPr>
      <w:r w:rsidRPr="00DA764A">
        <w:rPr>
          <w:rFonts w:ascii="Arial" w:eastAsia="Calibri" w:hAnsi="Arial" w:cs="Arial"/>
          <w:lang w:val="es-ES"/>
        </w:rPr>
        <w:t>El motivo de esta carta es para informar que el día martes 17 de abril del</w:t>
      </w:r>
      <w:r w:rsidR="00B566B8">
        <w:rPr>
          <w:rFonts w:ascii="Arial" w:eastAsia="Calibri" w:hAnsi="Arial" w:cs="Arial"/>
          <w:lang w:val="es-ES"/>
        </w:rPr>
        <w:t xml:space="preserve"> 2014 he recibido los implementos </w:t>
      </w:r>
      <w:r w:rsidRPr="00DA764A">
        <w:rPr>
          <w:rFonts w:ascii="Arial" w:eastAsia="Calibri" w:hAnsi="Arial" w:cs="Arial"/>
          <w:lang w:val="es-ES"/>
        </w:rPr>
        <w:t xml:space="preserve"> de oficina. Quiero agradecer la atención prestada </w:t>
      </w:r>
    </w:p>
    <w:p w:rsidR="00DA764A" w:rsidRPr="00DA764A" w:rsidRDefault="00DA764A" w:rsidP="00DA764A">
      <w:pPr>
        <w:jc w:val="both"/>
        <w:rPr>
          <w:rFonts w:ascii="Arial" w:eastAsia="Calibri" w:hAnsi="Arial" w:cs="Arial"/>
          <w:lang w:val="es-ES"/>
        </w:rPr>
      </w:pPr>
      <w:r w:rsidRPr="00DA764A">
        <w:rPr>
          <w:rFonts w:ascii="Arial" w:eastAsia="Calibri" w:hAnsi="Arial" w:cs="Arial"/>
          <w:lang w:val="es-ES"/>
        </w:rPr>
        <w:t xml:space="preserve">Detallo el pedido solicitado </w:t>
      </w:r>
    </w:p>
    <w:p w:rsidR="00DA764A" w:rsidRPr="00DA764A" w:rsidRDefault="00DA764A" w:rsidP="00DA764A">
      <w:pPr>
        <w:jc w:val="both"/>
        <w:rPr>
          <w:rFonts w:ascii="Arial" w:eastAsia="Calibri" w:hAnsi="Arial" w:cs="Arial"/>
          <w:lang w:val="es-ES"/>
        </w:rPr>
      </w:pPr>
      <w:r w:rsidRPr="00DA764A">
        <w:rPr>
          <w:rFonts w:ascii="Arial" w:eastAsia="Calibri" w:hAnsi="Arial" w:cs="Arial"/>
          <w:lang w:val="es-ES"/>
        </w:rPr>
        <w:t>Oficina de trabajo, 1 escritorio, 2 sillas, 1 portátil, 1 celular, 1 teléfono, resaltadores, pluma.</w:t>
      </w:r>
    </w:p>
    <w:p w:rsidR="00DA764A" w:rsidRPr="00DA764A" w:rsidRDefault="00DA764A" w:rsidP="00DA764A">
      <w:pPr>
        <w:jc w:val="both"/>
        <w:rPr>
          <w:rFonts w:ascii="Arial" w:eastAsia="Calibri" w:hAnsi="Arial" w:cs="Arial"/>
          <w:lang w:val="es-ES"/>
        </w:rPr>
      </w:pPr>
      <w:r w:rsidRPr="00DA764A">
        <w:rPr>
          <w:rFonts w:ascii="Arial" w:eastAsia="Calibri" w:hAnsi="Arial" w:cs="Arial"/>
          <w:lang w:val="es-ES"/>
        </w:rPr>
        <w:t xml:space="preserve">Lina María Muñoz </w:t>
      </w:r>
    </w:p>
    <w:p w:rsidR="00DA764A" w:rsidRPr="00DA764A" w:rsidRDefault="00DA764A" w:rsidP="00DA764A">
      <w:pPr>
        <w:jc w:val="both"/>
        <w:rPr>
          <w:rFonts w:ascii="Arial" w:eastAsia="Calibri" w:hAnsi="Arial" w:cs="Arial"/>
          <w:lang w:val="es-ES"/>
        </w:rPr>
      </w:pPr>
      <w:r w:rsidRPr="00DA764A">
        <w:rPr>
          <w:rFonts w:ascii="Arial" w:eastAsia="Calibri" w:hAnsi="Arial" w:cs="Arial"/>
          <w:lang w:val="es-ES"/>
        </w:rPr>
        <w:t xml:space="preserve">Auxiliar gestión humano </w:t>
      </w:r>
    </w:p>
    <w:p w:rsidR="00DA764A" w:rsidRPr="00DA764A" w:rsidRDefault="00DA764A" w:rsidP="00DA764A">
      <w:pPr>
        <w:jc w:val="both"/>
        <w:rPr>
          <w:rFonts w:ascii="Arial" w:eastAsia="Calibri" w:hAnsi="Arial" w:cs="Arial"/>
          <w:lang w:val="es-ES"/>
        </w:rPr>
      </w:pPr>
      <w:r>
        <w:rPr>
          <w:rFonts w:ascii="Arial" w:eastAsia="Calibri" w:hAnsi="Arial" w:cs="Arial"/>
          <w:lang w:val="es-ES"/>
        </w:rPr>
        <w:t>CC: 1152847397</w:t>
      </w:r>
    </w:p>
    <w:p w:rsidR="000053C5" w:rsidRDefault="000053C5" w:rsidP="00DA764A">
      <w:pPr>
        <w:jc w:val="both"/>
        <w:rPr>
          <w:rFonts w:ascii="Arial" w:eastAsia="Calibri" w:hAnsi="Arial" w:cs="Arial"/>
          <w:lang w:val="es-ES"/>
        </w:rPr>
      </w:pPr>
    </w:p>
    <w:p w:rsidR="000053C5" w:rsidRPr="000053C5" w:rsidRDefault="000053C5" w:rsidP="000053C5">
      <w:pPr>
        <w:rPr>
          <w:rFonts w:ascii="Arial" w:eastAsia="Calibri" w:hAnsi="Arial" w:cs="Arial"/>
          <w:lang w:val="es-ES"/>
        </w:rPr>
      </w:pPr>
    </w:p>
    <w:p w:rsidR="000053C5" w:rsidRPr="000053C5" w:rsidRDefault="000053C5" w:rsidP="000053C5">
      <w:pPr>
        <w:rPr>
          <w:rFonts w:ascii="Arial" w:eastAsia="Calibri" w:hAnsi="Arial" w:cs="Arial"/>
          <w:lang w:val="es-ES"/>
        </w:rPr>
      </w:pPr>
    </w:p>
    <w:p w:rsidR="000053C5" w:rsidRPr="000053C5" w:rsidRDefault="000053C5" w:rsidP="000053C5">
      <w:pPr>
        <w:rPr>
          <w:rFonts w:ascii="Arial" w:eastAsia="Calibri" w:hAnsi="Arial" w:cs="Arial"/>
          <w:lang w:val="es-ES"/>
        </w:rPr>
      </w:pPr>
    </w:p>
    <w:p w:rsidR="000053C5" w:rsidRPr="000053C5" w:rsidRDefault="000053C5" w:rsidP="000053C5">
      <w:pPr>
        <w:rPr>
          <w:rFonts w:ascii="Arial" w:eastAsia="Calibri" w:hAnsi="Arial" w:cs="Arial"/>
          <w:lang w:val="es-ES"/>
        </w:rPr>
      </w:pPr>
    </w:p>
    <w:p w:rsidR="000053C5" w:rsidRPr="000053C5" w:rsidRDefault="000053C5" w:rsidP="000053C5">
      <w:pPr>
        <w:rPr>
          <w:rFonts w:ascii="Arial" w:eastAsia="Calibri" w:hAnsi="Arial" w:cs="Arial"/>
          <w:lang w:val="es-ES"/>
        </w:rPr>
      </w:pPr>
    </w:p>
    <w:p w:rsidR="000053C5" w:rsidRPr="000053C5" w:rsidRDefault="000053C5" w:rsidP="000053C5">
      <w:pPr>
        <w:rPr>
          <w:rFonts w:ascii="Arial" w:eastAsia="Calibri" w:hAnsi="Arial" w:cs="Arial"/>
          <w:lang w:val="es-ES"/>
        </w:rPr>
      </w:pPr>
    </w:p>
    <w:p w:rsidR="00DA764A" w:rsidRPr="000053C5" w:rsidRDefault="00DA764A" w:rsidP="000053C5">
      <w:pPr>
        <w:tabs>
          <w:tab w:val="left" w:pos="1410"/>
        </w:tabs>
        <w:rPr>
          <w:rFonts w:ascii="Arial" w:eastAsia="Calibri" w:hAnsi="Arial" w:cs="Arial"/>
          <w:lang w:val="es-ES"/>
        </w:rPr>
      </w:pPr>
    </w:p>
    <w:p w:rsidR="00DA764A" w:rsidRPr="00DA764A" w:rsidRDefault="00E43FB4" w:rsidP="00DA764A">
      <w:pPr>
        <w:jc w:val="both"/>
        <w:rPr>
          <w:rFonts w:ascii="Arial" w:eastAsia="Calibri" w:hAnsi="Arial" w:cs="Arial"/>
          <w:lang w:val="es-ES"/>
        </w:rPr>
      </w:pPr>
      <w:r>
        <w:rPr>
          <w:noProof/>
          <w:lang w:eastAsia="es-CO"/>
        </w:rPr>
        <w:lastRenderedPageBreak/>
        <w:drawing>
          <wp:inline distT="0" distB="0" distL="0" distR="0">
            <wp:extent cx="5892642" cy="7255711"/>
            <wp:effectExtent l="0" t="0" r="0" b="2540"/>
            <wp:docPr id="10" name="Imagen 10" descr="https://fbcdn-sphotos-h-a.akamaihd.net/hphotos-ak-prn1/v/t34.0-12/10259449_782088985134627_30533923_n.jpg?oh=76dcb05e2b9bdb5954fd838c1280eb5c&amp;oe=534BA4D4&amp;__gda__=1397460526_d686b4bb683a75e2937f60dd787b22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bcdn-sphotos-h-a.akamaihd.net/hphotos-ak-prn1/v/t34.0-12/10259449_782088985134627_30533923_n.jpg?oh=76dcb05e2b9bdb5954fd838c1280eb5c&amp;oe=534BA4D4&amp;__gda__=1397460526_d686b4bb683a75e2937f60dd787b22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97893" cy="7262177"/>
                    </a:xfrm>
                    <a:prstGeom prst="rect">
                      <a:avLst/>
                    </a:prstGeom>
                    <a:noFill/>
                    <a:ln>
                      <a:noFill/>
                    </a:ln>
                  </pic:spPr>
                </pic:pic>
              </a:graphicData>
            </a:graphic>
          </wp:inline>
        </w:drawing>
      </w:r>
    </w:p>
    <w:p w:rsidR="00DA764A" w:rsidRPr="00DA764A" w:rsidRDefault="00DA764A" w:rsidP="00DA764A">
      <w:pPr>
        <w:jc w:val="both"/>
        <w:rPr>
          <w:rFonts w:ascii="Arial" w:eastAsia="Calibri" w:hAnsi="Arial" w:cs="Arial"/>
          <w:lang w:val="es-ES"/>
        </w:rPr>
      </w:pPr>
    </w:p>
    <w:tbl>
      <w:tblPr>
        <w:tblStyle w:val="Tablaconcuadrcula2"/>
        <w:tblW w:w="0" w:type="auto"/>
        <w:tblLook w:val="04A0" w:firstRow="1" w:lastRow="0" w:firstColumn="1" w:lastColumn="0" w:noHBand="0" w:noVBand="1"/>
      </w:tblPr>
      <w:tblGrid>
        <w:gridCol w:w="2881"/>
        <w:gridCol w:w="2881"/>
        <w:gridCol w:w="2882"/>
      </w:tblGrid>
      <w:tr w:rsidR="00E43FB4" w:rsidRPr="00E43FB4" w:rsidTr="00364E48">
        <w:tc>
          <w:tcPr>
            <w:tcW w:w="2881" w:type="dxa"/>
          </w:tcPr>
          <w:p w:rsidR="00E43FB4" w:rsidRPr="00E43FB4" w:rsidRDefault="00E43FB4" w:rsidP="00E43FB4">
            <w:pPr>
              <w:tabs>
                <w:tab w:val="left" w:pos="7005"/>
              </w:tabs>
              <w:jc w:val="both"/>
              <w:rPr>
                <w:rFonts w:ascii="Arial" w:hAnsi="Arial" w:cs="Arial"/>
                <w:sz w:val="24"/>
                <w:szCs w:val="24"/>
              </w:rPr>
            </w:pPr>
            <w:r w:rsidRPr="00E43FB4">
              <w:rPr>
                <w:rFonts w:ascii="Arial" w:hAnsi="Arial" w:cs="Arial"/>
                <w:noProof/>
                <w:sz w:val="24"/>
                <w:szCs w:val="24"/>
              </w:rPr>
              <w:drawing>
                <wp:inline distT="0" distB="0" distL="0" distR="0">
                  <wp:extent cx="1548898" cy="104775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4480" cy="1051526"/>
                          </a:xfrm>
                          <a:prstGeom prst="rect">
                            <a:avLst/>
                          </a:prstGeom>
                          <a:noFill/>
                        </pic:spPr>
                      </pic:pic>
                    </a:graphicData>
                  </a:graphic>
                </wp:inline>
              </w:drawing>
            </w:r>
          </w:p>
        </w:tc>
        <w:tc>
          <w:tcPr>
            <w:tcW w:w="2881" w:type="dxa"/>
          </w:tcPr>
          <w:p w:rsidR="00E43FB4" w:rsidRPr="00E43FB4" w:rsidRDefault="00E43FB4" w:rsidP="00E43FB4">
            <w:pPr>
              <w:tabs>
                <w:tab w:val="left" w:pos="7005"/>
              </w:tabs>
              <w:jc w:val="center"/>
              <w:rPr>
                <w:rFonts w:ascii="Arial" w:hAnsi="Arial" w:cs="Arial"/>
                <w:sz w:val="24"/>
                <w:szCs w:val="24"/>
              </w:rPr>
            </w:pPr>
          </w:p>
          <w:p w:rsidR="00E43FB4" w:rsidRPr="00E43FB4" w:rsidRDefault="00E43FB4" w:rsidP="00E43FB4">
            <w:pPr>
              <w:tabs>
                <w:tab w:val="left" w:pos="7005"/>
              </w:tabs>
              <w:jc w:val="center"/>
              <w:rPr>
                <w:rFonts w:ascii="Arial" w:hAnsi="Arial" w:cs="Arial"/>
                <w:sz w:val="24"/>
                <w:szCs w:val="24"/>
              </w:rPr>
            </w:pPr>
            <w:r w:rsidRPr="00E43FB4">
              <w:rPr>
                <w:rFonts w:ascii="Arial" w:hAnsi="Arial" w:cs="Arial"/>
                <w:sz w:val="24"/>
                <w:szCs w:val="24"/>
              </w:rPr>
              <w:t>Solicitud de escarapela</w:t>
            </w:r>
          </w:p>
        </w:tc>
        <w:tc>
          <w:tcPr>
            <w:tcW w:w="2882" w:type="dxa"/>
          </w:tcPr>
          <w:p w:rsidR="00E43FB4" w:rsidRPr="00E43FB4" w:rsidRDefault="00E43FB4" w:rsidP="00E43FB4">
            <w:pPr>
              <w:jc w:val="center"/>
              <w:rPr>
                <w:rFonts w:ascii="Arial" w:eastAsia="Calibri" w:hAnsi="Arial" w:cs="Arial"/>
                <w:sz w:val="24"/>
                <w:szCs w:val="24"/>
              </w:rPr>
            </w:pPr>
            <w:r w:rsidRPr="00E43FB4">
              <w:rPr>
                <w:rFonts w:ascii="Arial" w:eastAsia="Calibri" w:hAnsi="Arial" w:cs="Arial"/>
                <w:sz w:val="24"/>
                <w:szCs w:val="24"/>
              </w:rPr>
              <w:t>Código:S-F-37</w:t>
            </w:r>
          </w:p>
          <w:p w:rsidR="00E43FB4" w:rsidRPr="00E43FB4" w:rsidRDefault="00E43FB4" w:rsidP="00E43FB4">
            <w:pPr>
              <w:jc w:val="center"/>
              <w:rPr>
                <w:rFonts w:ascii="Arial" w:eastAsia="Calibri" w:hAnsi="Arial" w:cs="Arial"/>
                <w:sz w:val="24"/>
                <w:szCs w:val="24"/>
              </w:rPr>
            </w:pPr>
            <w:r w:rsidRPr="00E43FB4">
              <w:rPr>
                <w:rFonts w:ascii="Arial" w:eastAsia="Calibri" w:hAnsi="Arial" w:cs="Arial"/>
                <w:sz w:val="24"/>
                <w:szCs w:val="24"/>
              </w:rPr>
              <w:t>Fecha :10/04/2014</w:t>
            </w:r>
          </w:p>
          <w:p w:rsidR="00E43FB4" w:rsidRPr="00E43FB4" w:rsidRDefault="00E43FB4" w:rsidP="00E43FB4">
            <w:pPr>
              <w:jc w:val="center"/>
              <w:rPr>
                <w:rFonts w:ascii="Arial" w:eastAsia="Calibri" w:hAnsi="Arial" w:cs="Arial"/>
                <w:sz w:val="24"/>
                <w:szCs w:val="24"/>
              </w:rPr>
            </w:pPr>
            <w:r w:rsidRPr="00E43FB4">
              <w:rPr>
                <w:rFonts w:ascii="Arial" w:eastAsia="Calibri" w:hAnsi="Arial" w:cs="Arial"/>
                <w:sz w:val="24"/>
                <w:szCs w:val="24"/>
              </w:rPr>
              <w:t>Version:01</w:t>
            </w:r>
          </w:p>
          <w:p w:rsidR="00E43FB4" w:rsidRPr="00E43FB4" w:rsidRDefault="00E43FB4" w:rsidP="00E43FB4">
            <w:pPr>
              <w:tabs>
                <w:tab w:val="left" w:pos="7005"/>
              </w:tabs>
              <w:jc w:val="center"/>
              <w:rPr>
                <w:rFonts w:ascii="Arial" w:hAnsi="Arial" w:cs="Arial"/>
                <w:sz w:val="24"/>
                <w:szCs w:val="24"/>
              </w:rPr>
            </w:pPr>
            <w:r w:rsidRPr="00E43FB4">
              <w:rPr>
                <w:rFonts w:ascii="Arial" w:eastAsia="Calibri" w:hAnsi="Arial" w:cs="Arial"/>
                <w:sz w:val="24"/>
                <w:szCs w:val="24"/>
              </w:rPr>
              <w:t>Pagina1 de 1</w:t>
            </w:r>
          </w:p>
        </w:tc>
      </w:tr>
    </w:tbl>
    <w:p w:rsidR="00E43FB4" w:rsidRPr="00E43FB4" w:rsidRDefault="00E43FB4" w:rsidP="00E43FB4">
      <w:pPr>
        <w:tabs>
          <w:tab w:val="left" w:pos="7005"/>
        </w:tabs>
        <w:jc w:val="both"/>
        <w:rPr>
          <w:rFonts w:ascii="Arial" w:eastAsia="Times New Roman" w:hAnsi="Arial" w:cs="Arial"/>
          <w:sz w:val="24"/>
          <w:szCs w:val="24"/>
          <w:lang w:eastAsia="es-CO"/>
        </w:rPr>
      </w:pPr>
      <w:r w:rsidRPr="00E43FB4">
        <w:rPr>
          <w:rFonts w:ascii="Arial" w:eastAsia="Times New Roman" w:hAnsi="Arial" w:cs="Arial"/>
          <w:sz w:val="24"/>
          <w:szCs w:val="24"/>
          <w:lang w:eastAsia="es-CO"/>
        </w:rPr>
        <w:tab/>
      </w:r>
    </w:p>
    <w:p w:rsidR="00E43FB4" w:rsidRPr="00E43FB4" w:rsidRDefault="00E43FB4" w:rsidP="00E43FB4">
      <w:pPr>
        <w:jc w:val="both"/>
        <w:rPr>
          <w:rFonts w:ascii="Arial" w:eastAsia="Times New Roman" w:hAnsi="Arial" w:cs="Arial"/>
          <w:sz w:val="24"/>
          <w:szCs w:val="24"/>
          <w:lang w:eastAsia="es-CO"/>
        </w:rPr>
      </w:pPr>
      <w:r w:rsidRPr="00E43FB4">
        <w:rPr>
          <w:rFonts w:ascii="Arial" w:eastAsia="Times New Roman" w:hAnsi="Arial" w:cs="Arial"/>
          <w:sz w:val="24"/>
          <w:szCs w:val="24"/>
          <w:lang w:eastAsia="es-CO"/>
        </w:rPr>
        <w:t>12 de agosto del 2014</w:t>
      </w:r>
    </w:p>
    <w:p w:rsidR="00E43FB4" w:rsidRPr="00E43FB4" w:rsidRDefault="00E43FB4" w:rsidP="00E43FB4">
      <w:pPr>
        <w:jc w:val="both"/>
        <w:rPr>
          <w:rFonts w:ascii="Arial" w:eastAsia="Times New Roman" w:hAnsi="Arial" w:cs="Arial"/>
          <w:sz w:val="24"/>
          <w:szCs w:val="24"/>
          <w:lang w:eastAsia="es-CO"/>
        </w:rPr>
      </w:pPr>
      <w:r w:rsidRPr="00E43FB4">
        <w:rPr>
          <w:rFonts w:ascii="Arial" w:eastAsia="Times New Roman" w:hAnsi="Arial" w:cs="Arial"/>
          <w:sz w:val="24"/>
          <w:szCs w:val="24"/>
          <w:lang w:eastAsia="es-CO"/>
        </w:rPr>
        <w:t xml:space="preserve">Sra. Sandra patricia Gómez </w:t>
      </w:r>
    </w:p>
    <w:p w:rsidR="00E43FB4" w:rsidRPr="00E43FB4" w:rsidRDefault="00E43FB4" w:rsidP="00E43FB4">
      <w:pPr>
        <w:jc w:val="both"/>
        <w:rPr>
          <w:rFonts w:ascii="Arial" w:eastAsia="Times New Roman" w:hAnsi="Arial" w:cs="Arial"/>
          <w:sz w:val="24"/>
          <w:szCs w:val="24"/>
          <w:lang w:eastAsia="es-CO"/>
        </w:rPr>
      </w:pPr>
      <w:r w:rsidRPr="00E43FB4">
        <w:rPr>
          <w:rFonts w:ascii="Arial" w:eastAsia="Times New Roman" w:hAnsi="Arial" w:cs="Arial"/>
          <w:sz w:val="24"/>
          <w:szCs w:val="24"/>
          <w:lang w:eastAsia="es-CO"/>
        </w:rPr>
        <w:t>Jefe de Gestión Humana</w:t>
      </w:r>
    </w:p>
    <w:p w:rsidR="00E43FB4" w:rsidRPr="00E43FB4" w:rsidRDefault="00E43FB4" w:rsidP="00E43FB4">
      <w:pPr>
        <w:jc w:val="both"/>
        <w:rPr>
          <w:rFonts w:ascii="Arial" w:eastAsia="Times New Roman" w:hAnsi="Arial" w:cs="Arial"/>
          <w:sz w:val="24"/>
          <w:szCs w:val="24"/>
          <w:lang w:eastAsia="es-CO"/>
        </w:rPr>
      </w:pPr>
      <w:r w:rsidRPr="00E43FB4">
        <w:rPr>
          <w:rFonts w:ascii="Arial" w:eastAsia="Times New Roman" w:hAnsi="Arial" w:cs="Arial"/>
          <w:sz w:val="24"/>
          <w:szCs w:val="24"/>
          <w:lang w:eastAsia="es-CO"/>
        </w:rPr>
        <w:t>Coltrabajo</w:t>
      </w:r>
    </w:p>
    <w:p w:rsidR="00E43FB4" w:rsidRPr="00E43FB4" w:rsidRDefault="00E43FB4" w:rsidP="00E43FB4">
      <w:pPr>
        <w:jc w:val="both"/>
        <w:rPr>
          <w:rFonts w:ascii="Arial" w:eastAsia="Times New Roman" w:hAnsi="Arial" w:cs="Arial"/>
          <w:sz w:val="24"/>
          <w:szCs w:val="24"/>
          <w:lang w:eastAsia="es-CO"/>
        </w:rPr>
      </w:pPr>
      <w:r w:rsidRPr="00E43FB4">
        <w:rPr>
          <w:rFonts w:ascii="Arial" w:eastAsia="Times New Roman" w:hAnsi="Arial" w:cs="Arial"/>
          <w:sz w:val="24"/>
          <w:szCs w:val="24"/>
          <w:lang w:eastAsia="es-CO"/>
        </w:rPr>
        <w:t>Cr 93 # 45-78</w:t>
      </w:r>
    </w:p>
    <w:p w:rsidR="00E43FB4" w:rsidRPr="00E43FB4" w:rsidRDefault="00E43FB4" w:rsidP="00E43FB4">
      <w:pPr>
        <w:jc w:val="both"/>
        <w:rPr>
          <w:rFonts w:ascii="Arial" w:eastAsia="Times New Roman" w:hAnsi="Arial" w:cs="Arial"/>
          <w:sz w:val="24"/>
          <w:szCs w:val="24"/>
          <w:lang w:eastAsia="es-CO"/>
        </w:rPr>
      </w:pPr>
      <w:r w:rsidRPr="00E43FB4">
        <w:rPr>
          <w:rFonts w:ascii="Arial" w:eastAsia="Times New Roman" w:hAnsi="Arial" w:cs="Arial"/>
          <w:sz w:val="24"/>
          <w:szCs w:val="24"/>
          <w:lang w:eastAsia="es-CO"/>
        </w:rPr>
        <w:t xml:space="preserve">Medellín </w:t>
      </w:r>
    </w:p>
    <w:p w:rsidR="00E43FB4" w:rsidRPr="00E43FB4" w:rsidRDefault="00E43FB4" w:rsidP="00E43FB4">
      <w:pPr>
        <w:jc w:val="both"/>
        <w:rPr>
          <w:rFonts w:ascii="Arial" w:eastAsia="Times New Roman" w:hAnsi="Arial" w:cs="Arial"/>
          <w:sz w:val="24"/>
          <w:szCs w:val="24"/>
          <w:lang w:eastAsia="es-CO"/>
        </w:rPr>
      </w:pPr>
      <w:r w:rsidRPr="00E43FB4">
        <w:rPr>
          <w:rFonts w:ascii="Arial" w:eastAsia="Times New Roman" w:hAnsi="Arial" w:cs="Arial"/>
          <w:sz w:val="24"/>
          <w:szCs w:val="24"/>
          <w:lang w:eastAsia="es-CO"/>
        </w:rPr>
        <w:t>Solicitud de escarapela</w:t>
      </w:r>
    </w:p>
    <w:p w:rsidR="00E43FB4" w:rsidRPr="00E43FB4" w:rsidRDefault="00E43FB4" w:rsidP="00E43FB4">
      <w:pPr>
        <w:jc w:val="both"/>
        <w:rPr>
          <w:rFonts w:ascii="Arial" w:eastAsia="Times New Roman" w:hAnsi="Arial" w:cs="Arial"/>
          <w:sz w:val="24"/>
          <w:szCs w:val="24"/>
          <w:lang w:eastAsia="es-CO"/>
        </w:rPr>
      </w:pPr>
      <w:r w:rsidRPr="00E43FB4">
        <w:rPr>
          <w:rFonts w:ascii="Arial" w:eastAsia="Times New Roman" w:hAnsi="Arial" w:cs="Arial"/>
          <w:sz w:val="24"/>
          <w:szCs w:val="24"/>
          <w:lang w:eastAsia="es-CO"/>
        </w:rPr>
        <w:t>Respetada señora:</w:t>
      </w:r>
    </w:p>
    <w:p w:rsidR="00E43FB4" w:rsidRPr="00E43FB4" w:rsidRDefault="00E43FB4" w:rsidP="00E43FB4">
      <w:pPr>
        <w:jc w:val="both"/>
        <w:rPr>
          <w:rFonts w:ascii="Arial" w:eastAsia="Times New Roman" w:hAnsi="Arial" w:cs="Arial"/>
          <w:sz w:val="24"/>
          <w:szCs w:val="24"/>
          <w:lang w:eastAsia="es-CO"/>
        </w:rPr>
      </w:pPr>
      <w:r w:rsidRPr="00E43FB4">
        <w:rPr>
          <w:rFonts w:ascii="Arial" w:eastAsia="Times New Roman" w:hAnsi="Arial" w:cs="Arial"/>
          <w:sz w:val="24"/>
          <w:szCs w:val="24"/>
          <w:lang w:eastAsia="es-CO"/>
        </w:rPr>
        <w:t>La presente</w:t>
      </w:r>
      <w:r>
        <w:rPr>
          <w:rFonts w:ascii="Arial" w:eastAsia="Times New Roman" w:hAnsi="Arial" w:cs="Arial"/>
          <w:sz w:val="24"/>
          <w:szCs w:val="24"/>
          <w:lang w:eastAsia="es-CO"/>
        </w:rPr>
        <w:t xml:space="preserve"> carta </w:t>
      </w:r>
      <w:r w:rsidRPr="00E43FB4">
        <w:rPr>
          <w:rFonts w:ascii="Arial" w:eastAsia="Times New Roman" w:hAnsi="Arial" w:cs="Arial"/>
          <w:sz w:val="24"/>
          <w:szCs w:val="24"/>
          <w:lang w:eastAsia="es-CO"/>
        </w:rPr>
        <w:t xml:space="preserve">  es con el fin de solicitar la escarapela de identificación, para  la nueva colaboradora Lina maría muñoz Alvarez con  número de cédula 18261873 de Medellín Antioquia; para el cargo de asistente  de gestión  humano. </w:t>
      </w:r>
    </w:p>
    <w:p w:rsidR="00E43FB4" w:rsidRPr="00E43FB4" w:rsidRDefault="00E43FB4" w:rsidP="00E43FB4">
      <w:pPr>
        <w:jc w:val="both"/>
        <w:rPr>
          <w:rFonts w:ascii="Arial" w:eastAsia="Times New Roman" w:hAnsi="Arial" w:cs="Arial"/>
          <w:sz w:val="24"/>
          <w:szCs w:val="24"/>
          <w:lang w:eastAsia="es-CO"/>
        </w:rPr>
      </w:pPr>
    </w:p>
    <w:p w:rsidR="00E43FB4" w:rsidRPr="00E43FB4" w:rsidRDefault="00E43FB4" w:rsidP="00E43FB4">
      <w:pPr>
        <w:jc w:val="both"/>
        <w:rPr>
          <w:rFonts w:ascii="Arial" w:eastAsia="Times New Roman" w:hAnsi="Arial" w:cs="Arial"/>
          <w:sz w:val="24"/>
          <w:szCs w:val="24"/>
          <w:lang w:eastAsia="es-CO"/>
        </w:rPr>
      </w:pPr>
      <w:r w:rsidRPr="00E43FB4">
        <w:rPr>
          <w:rFonts w:ascii="Arial" w:eastAsia="Times New Roman" w:hAnsi="Arial" w:cs="Arial"/>
          <w:sz w:val="24"/>
          <w:szCs w:val="24"/>
          <w:lang w:eastAsia="es-CO"/>
        </w:rPr>
        <w:t xml:space="preserve">Cordialmente </w:t>
      </w:r>
    </w:p>
    <w:p w:rsidR="00E43FB4" w:rsidRPr="00E43FB4" w:rsidRDefault="00E43FB4" w:rsidP="00E43FB4">
      <w:pPr>
        <w:jc w:val="both"/>
        <w:rPr>
          <w:rFonts w:ascii="Arial" w:eastAsia="Times New Roman" w:hAnsi="Arial" w:cs="Arial"/>
          <w:sz w:val="24"/>
          <w:szCs w:val="24"/>
          <w:lang w:eastAsia="es-CO"/>
        </w:rPr>
      </w:pPr>
    </w:p>
    <w:p w:rsidR="00E43FB4" w:rsidRPr="00E43FB4" w:rsidRDefault="00E43FB4" w:rsidP="00E43FB4">
      <w:pPr>
        <w:jc w:val="both"/>
        <w:rPr>
          <w:rFonts w:ascii="Arial" w:eastAsia="Times New Roman" w:hAnsi="Arial" w:cs="Arial"/>
          <w:sz w:val="24"/>
          <w:szCs w:val="24"/>
          <w:lang w:eastAsia="es-CO"/>
        </w:rPr>
      </w:pPr>
      <w:r w:rsidRPr="00E43FB4">
        <w:rPr>
          <w:rFonts w:ascii="Arial" w:eastAsia="Times New Roman" w:hAnsi="Arial" w:cs="Arial"/>
          <w:sz w:val="24"/>
          <w:szCs w:val="24"/>
          <w:lang w:eastAsia="es-CO"/>
        </w:rPr>
        <w:t>Daniela Hernández</w:t>
      </w:r>
    </w:p>
    <w:p w:rsidR="00E43FB4" w:rsidRPr="00E43FB4" w:rsidRDefault="00E43FB4" w:rsidP="00E43FB4">
      <w:pPr>
        <w:jc w:val="both"/>
        <w:rPr>
          <w:rFonts w:ascii="Arial" w:eastAsia="Times New Roman" w:hAnsi="Arial" w:cs="Arial"/>
          <w:sz w:val="24"/>
          <w:szCs w:val="24"/>
          <w:lang w:eastAsia="es-CO"/>
        </w:rPr>
      </w:pPr>
      <w:r w:rsidRPr="00E43FB4">
        <w:rPr>
          <w:rFonts w:ascii="Arial" w:eastAsia="Times New Roman" w:hAnsi="Arial" w:cs="Arial"/>
          <w:sz w:val="24"/>
          <w:szCs w:val="24"/>
          <w:lang w:eastAsia="es-CO"/>
        </w:rPr>
        <w:t xml:space="preserve">Asesora de gestión del talento humano </w:t>
      </w:r>
    </w:p>
    <w:p w:rsidR="000053C5" w:rsidRDefault="00E43FB4" w:rsidP="00E43FB4">
      <w:pPr>
        <w:jc w:val="both"/>
        <w:rPr>
          <w:rFonts w:ascii="Arial" w:eastAsia="Times New Roman" w:hAnsi="Arial" w:cs="Arial"/>
          <w:sz w:val="24"/>
          <w:szCs w:val="24"/>
          <w:lang w:eastAsia="es-CO"/>
        </w:rPr>
      </w:pPr>
      <w:r w:rsidRPr="00E43FB4">
        <w:rPr>
          <w:rFonts w:ascii="Arial" w:eastAsia="Times New Roman" w:hAnsi="Arial" w:cs="Arial"/>
          <w:sz w:val="24"/>
          <w:szCs w:val="24"/>
          <w:lang w:eastAsia="es-CO"/>
        </w:rPr>
        <w:t xml:space="preserve">CC: 1829474864647  </w:t>
      </w:r>
    </w:p>
    <w:p w:rsidR="000053C5" w:rsidRDefault="000053C5" w:rsidP="00E43FB4">
      <w:pPr>
        <w:jc w:val="both"/>
        <w:rPr>
          <w:rFonts w:ascii="Arial" w:eastAsia="Times New Roman" w:hAnsi="Arial" w:cs="Arial"/>
          <w:sz w:val="24"/>
          <w:szCs w:val="24"/>
          <w:lang w:eastAsia="es-CO"/>
        </w:rPr>
      </w:pPr>
    </w:p>
    <w:p w:rsidR="000053C5" w:rsidRPr="00E43FB4" w:rsidRDefault="000053C5" w:rsidP="00E43FB4">
      <w:pPr>
        <w:jc w:val="both"/>
        <w:rPr>
          <w:rFonts w:ascii="Arial" w:eastAsia="Times New Roman" w:hAnsi="Arial" w:cs="Arial"/>
          <w:sz w:val="24"/>
          <w:szCs w:val="24"/>
          <w:lang w:eastAsia="es-CO"/>
        </w:rPr>
      </w:pPr>
    </w:p>
    <w:p w:rsidR="00827A36" w:rsidRPr="002418BB" w:rsidRDefault="00827A36" w:rsidP="00827A36">
      <w:pPr>
        <w:rPr>
          <w:rFonts w:ascii="Arial" w:hAnsi="Arial" w:cs="Arial"/>
          <w:sz w:val="24"/>
          <w:szCs w:val="24"/>
        </w:rPr>
      </w:pPr>
      <w:r w:rsidRPr="002418BB">
        <w:rPr>
          <w:rFonts w:ascii="Arial" w:hAnsi="Arial" w:cs="Arial"/>
          <w:noProof/>
          <w:sz w:val="24"/>
          <w:szCs w:val="24"/>
          <w:lang w:eastAsia="es-CO"/>
        </w:rPr>
        <w:drawing>
          <wp:inline distT="0" distB="0" distL="0" distR="0">
            <wp:extent cx="1533525" cy="714375"/>
            <wp:effectExtent l="19050" t="0" r="9525" b="0"/>
            <wp:docPr id="18" name="0 Imagen"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9" cstate="print"/>
                    <a:stretch>
                      <a:fillRect/>
                    </a:stretch>
                  </pic:blipFill>
                  <pic:spPr>
                    <a:xfrm>
                      <a:off x="0" y="0"/>
                      <a:ext cx="1533525" cy="714375"/>
                    </a:xfrm>
                    <a:prstGeom prst="rect">
                      <a:avLst/>
                    </a:prstGeom>
                  </pic:spPr>
                </pic:pic>
              </a:graphicData>
            </a:graphic>
          </wp:inline>
        </w:drawing>
      </w:r>
    </w:p>
    <w:p w:rsidR="00827A36" w:rsidRPr="002418BB" w:rsidRDefault="00827A36" w:rsidP="00827A36">
      <w:pPr>
        <w:jc w:val="both"/>
        <w:rPr>
          <w:rFonts w:ascii="Arial" w:hAnsi="Arial" w:cs="Arial"/>
          <w:sz w:val="24"/>
          <w:szCs w:val="24"/>
        </w:rPr>
      </w:pPr>
      <w:r w:rsidRPr="002418BB">
        <w:rPr>
          <w:rFonts w:ascii="Arial" w:hAnsi="Arial" w:cs="Arial"/>
          <w:sz w:val="24"/>
          <w:szCs w:val="24"/>
        </w:rPr>
        <w:t>Sra. Lucia Parra</w:t>
      </w:r>
    </w:p>
    <w:p w:rsidR="00827A36" w:rsidRPr="002418BB" w:rsidRDefault="00827A36" w:rsidP="00827A36">
      <w:pPr>
        <w:jc w:val="both"/>
        <w:rPr>
          <w:rFonts w:ascii="Arial" w:hAnsi="Arial" w:cs="Arial"/>
          <w:sz w:val="24"/>
          <w:szCs w:val="24"/>
        </w:rPr>
      </w:pPr>
      <w:r w:rsidRPr="002418BB">
        <w:rPr>
          <w:rFonts w:ascii="Arial" w:hAnsi="Arial" w:cs="Arial"/>
          <w:sz w:val="24"/>
          <w:szCs w:val="24"/>
        </w:rPr>
        <w:t xml:space="preserve">Auxiliar de gestión Humana  </w:t>
      </w:r>
    </w:p>
    <w:p w:rsidR="00827A36" w:rsidRPr="002418BB" w:rsidRDefault="00827A36" w:rsidP="00827A36">
      <w:pPr>
        <w:jc w:val="both"/>
        <w:rPr>
          <w:rFonts w:ascii="Arial" w:hAnsi="Arial" w:cs="Arial"/>
          <w:sz w:val="24"/>
          <w:szCs w:val="24"/>
        </w:rPr>
      </w:pPr>
      <w:r w:rsidRPr="002418BB">
        <w:rPr>
          <w:rFonts w:ascii="Arial" w:hAnsi="Arial" w:cs="Arial"/>
          <w:sz w:val="24"/>
          <w:szCs w:val="24"/>
        </w:rPr>
        <w:t>COLTRABAJO</w:t>
      </w:r>
    </w:p>
    <w:p w:rsidR="00827A36" w:rsidRPr="002418BB" w:rsidRDefault="00827A36" w:rsidP="00827A36">
      <w:pPr>
        <w:jc w:val="both"/>
        <w:rPr>
          <w:rFonts w:ascii="Arial" w:hAnsi="Arial" w:cs="Arial"/>
          <w:sz w:val="24"/>
          <w:szCs w:val="24"/>
        </w:rPr>
      </w:pPr>
    </w:p>
    <w:p w:rsidR="00827A36" w:rsidRPr="002418BB" w:rsidRDefault="00827A36" w:rsidP="00827A36">
      <w:pPr>
        <w:jc w:val="both"/>
        <w:rPr>
          <w:rFonts w:ascii="Arial" w:hAnsi="Arial" w:cs="Arial"/>
          <w:b/>
          <w:sz w:val="24"/>
          <w:szCs w:val="24"/>
        </w:rPr>
      </w:pPr>
      <w:r w:rsidRPr="002418BB">
        <w:rPr>
          <w:rFonts w:ascii="Arial" w:hAnsi="Arial" w:cs="Arial"/>
          <w:b/>
          <w:sz w:val="24"/>
          <w:szCs w:val="24"/>
        </w:rPr>
        <w:t>Solicitud de dotación:</w:t>
      </w:r>
    </w:p>
    <w:p w:rsidR="00827A36" w:rsidRPr="002418BB" w:rsidRDefault="00827A36" w:rsidP="00827A36">
      <w:pPr>
        <w:jc w:val="both"/>
        <w:rPr>
          <w:rFonts w:ascii="Arial" w:hAnsi="Arial" w:cs="Arial"/>
          <w:b/>
          <w:sz w:val="24"/>
          <w:szCs w:val="24"/>
        </w:rPr>
      </w:pPr>
    </w:p>
    <w:p w:rsidR="00827A36" w:rsidRPr="002418BB" w:rsidRDefault="00827A36" w:rsidP="00827A36">
      <w:pPr>
        <w:jc w:val="both"/>
        <w:rPr>
          <w:rFonts w:ascii="Arial" w:hAnsi="Arial" w:cs="Arial"/>
          <w:sz w:val="24"/>
          <w:szCs w:val="24"/>
        </w:rPr>
      </w:pPr>
      <w:r w:rsidRPr="002418BB">
        <w:rPr>
          <w:rFonts w:ascii="Arial" w:hAnsi="Arial" w:cs="Arial"/>
          <w:sz w:val="24"/>
          <w:szCs w:val="24"/>
        </w:rPr>
        <w:t>Por medio de la presente carta, se hace entrega de la siguiente dotación</w:t>
      </w:r>
    </w:p>
    <w:p w:rsidR="00827A36" w:rsidRPr="002418BB" w:rsidRDefault="00827A36" w:rsidP="00827A36">
      <w:pPr>
        <w:jc w:val="both"/>
        <w:rPr>
          <w:rFonts w:ascii="Arial" w:hAnsi="Arial" w:cs="Arial"/>
          <w:sz w:val="24"/>
          <w:szCs w:val="24"/>
        </w:rPr>
      </w:pPr>
      <w:r w:rsidRPr="002418BB">
        <w:rPr>
          <w:rFonts w:ascii="Arial" w:hAnsi="Arial" w:cs="Arial"/>
          <w:sz w:val="24"/>
          <w:szCs w:val="24"/>
        </w:rPr>
        <w:t>-Un par de zapatos negro tapados</w:t>
      </w:r>
    </w:p>
    <w:p w:rsidR="00827A36" w:rsidRPr="002418BB" w:rsidRDefault="00827A36" w:rsidP="00827A36">
      <w:pPr>
        <w:jc w:val="both"/>
        <w:rPr>
          <w:rFonts w:ascii="Arial" w:hAnsi="Arial" w:cs="Arial"/>
          <w:sz w:val="24"/>
          <w:szCs w:val="24"/>
        </w:rPr>
      </w:pPr>
      <w:r w:rsidRPr="002418BB">
        <w:rPr>
          <w:rFonts w:ascii="Arial" w:hAnsi="Arial" w:cs="Arial"/>
          <w:sz w:val="24"/>
          <w:szCs w:val="24"/>
        </w:rPr>
        <w:t xml:space="preserve">-una camisa formal azul claro con el logo de la empresa </w:t>
      </w:r>
    </w:p>
    <w:p w:rsidR="00827A36" w:rsidRPr="002418BB" w:rsidRDefault="00827A36" w:rsidP="00827A36">
      <w:pPr>
        <w:jc w:val="both"/>
        <w:rPr>
          <w:rFonts w:ascii="Arial" w:hAnsi="Arial" w:cs="Arial"/>
          <w:sz w:val="24"/>
          <w:szCs w:val="24"/>
        </w:rPr>
      </w:pPr>
      <w:r w:rsidRPr="002418BB">
        <w:rPr>
          <w:rFonts w:ascii="Arial" w:hAnsi="Arial" w:cs="Arial"/>
          <w:sz w:val="24"/>
          <w:szCs w:val="24"/>
        </w:rPr>
        <w:t>-una falda de dril, pantalón de dril</w:t>
      </w:r>
    </w:p>
    <w:p w:rsidR="00827A36" w:rsidRPr="002418BB" w:rsidRDefault="00827A36" w:rsidP="00827A36">
      <w:pPr>
        <w:jc w:val="both"/>
        <w:rPr>
          <w:rFonts w:ascii="Arial" w:hAnsi="Arial" w:cs="Arial"/>
          <w:sz w:val="24"/>
          <w:szCs w:val="24"/>
        </w:rPr>
      </w:pPr>
    </w:p>
    <w:p w:rsidR="00827A36" w:rsidRPr="002418BB" w:rsidRDefault="00827A36" w:rsidP="00827A36">
      <w:pPr>
        <w:jc w:val="both"/>
        <w:rPr>
          <w:rFonts w:ascii="Arial" w:hAnsi="Arial" w:cs="Arial"/>
          <w:b/>
          <w:sz w:val="24"/>
          <w:szCs w:val="24"/>
        </w:rPr>
      </w:pPr>
      <w:r w:rsidRPr="002418BB">
        <w:rPr>
          <w:rFonts w:ascii="Arial" w:hAnsi="Arial" w:cs="Arial"/>
          <w:b/>
          <w:sz w:val="24"/>
          <w:szCs w:val="24"/>
        </w:rPr>
        <w:t>Manifestación del empleado</w:t>
      </w:r>
    </w:p>
    <w:p w:rsidR="00827A36" w:rsidRPr="002418BB" w:rsidRDefault="00827A36" w:rsidP="00827A36">
      <w:pPr>
        <w:jc w:val="both"/>
        <w:rPr>
          <w:rFonts w:ascii="Arial" w:hAnsi="Arial" w:cs="Arial"/>
          <w:b/>
          <w:sz w:val="24"/>
          <w:szCs w:val="24"/>
        </w:rPr>
      </w:pPr>
    </w:p>
    <w:p w:rsidR="00827A36" w:rsidRPr="002418BB" w:rsidRDefault="00827A36" w:rsidP="00827A36">
      <w:pPr>
        <w:jc w:val="both"/>
        <w:rPr>
          <w:rFonts w:ascii="Arial" w:hAnsi="Arial" w:cs="Arial"/>
          <w:sz w:val="24"/>
          <w:szCs w:val="24"/>
        </w:rPr>
      </w:pPr>
      <w:r w:rsidRPr="002418BB">
        <w:rPr>
          <w:rFonts w:ascii="Arial" w:hAnsi="Arial" w:cs="Arial"/>
          <w:sz w:val="24"/>
          <w:szCs w:val="24"/>
        </w:rPr>
        <w:t>La dotación que la empresa me entrega es y será de ella, en caso de la terminación del contracto los implementos serán devueltos, me comprometo hacer devolución de estos si la empresa me lo solicita</w:t>
      </w:r>
    </w:p>
    <w:p w:rsidR="00827A36" w:rsidRPr="002418BB" w:rsidRDefault="00827A36" w:rsidP="00827A36">
      <w:pPr>
        <w:jc w:val="both"/>
        <w:rPr>
          <w:rFonts w:ascii="Arial" w:hAnsi="Arial" w:cs="Arial"/>
          <w:sz w:val="24"/>
          <w:szCs w:val="24"/>
        </w:rPr>
      </w:pPr>
      <w:r w:rsidRPr="002418BB">
        <w:rPr>
          <w:rFonts w:ascii="Arial" w:hAnsi="Arial" w:cs="Arial"/>
          <w:sz w:val="24"/>
          <w:szCs w:val="24"/>
        </w:rPr>
        <w:t xml:space="preserve">Atentamente </w:t>
      </w:r>
    </w:p>
    <w:p w:rsidR="00827A36" w:rsidRPr="002418BB" w:rsidRDefault="00827A36" w:rsidP="00827A36">
      <w:pPr>
        <w:jc w:val="both"/>
        <w:rPr>
          <w:rFonts w:ascii="Arial" w:hAnsi="Arial" w:cs="Arial"/>
          <w:sz w:val="24"/>
          <w:szCs w:val="24"/>
        </w:rPr>
      </w:pPr>
      <w:r w:rsidRPr="002418BB">
        <w:rPr>
          <w:rFonts w:ascii="Arial" w:hAnsi="Arial" w:cs="Arial"/>
          <w:sz w:val="24"/>
          <w:szCs w:val="24"/>
        </w:rPr>
        <w:t xml:space="preserve">Firma del trabajador </w:t>
      </w:r>
    </w:p>
    <w:p w:rsidR="006F59B5" w:rsidRDefault="00827A36" w:rsidP="00DA764A">
      <w:pPr>
        <w:jc w:val="both"/>
        <w:rPr>
          <w:rFonts w:ascii="Arial" w:hAnsi="Arial" w:cs="Arial"/>
          <w:sz w:val="24"/>
          <w:szCs w:val="24"/>
        </w:rPr>
      </w:pPr>
      <w:r w:rsidRPr="002418BB">
        <w:rPr>
          <w:rFonts w:ascii="Arial" w:hAnsi="Arial" w:cs="Arial"/>
          <w:sz w:val="24"/>
          <w:szCs w:val="24"/>
        </w:rPr>
        <w:t>Daniela Hernández Castillón</w:t>
      </w:r>
    </w:p>
    <w:p w:rsidR="00821B24" w:rsidRPr="000053C5" w:rsidRDefault="00827A36" w:rsidP="00DA764A">
      <w:pPr>
        <w:jc w:val="both"/>
        <w:rPr>
          <w:rFonts w:ascii="Arial" w:hAnsi="Arial" w:cs="Arial"/>
          <w:sz w:val="24"/>
          <w:szCs w:val="24"/>
        </w:rPr>
      </w:pPr>
      <w:r w:rsidRPr="002418BB">
        <w:rPr>
          <w:rFonts w:ascii="Arial" w:hAnsi="Arial" w:cs="Arial"/>
          <w:sz w:val="24"/>
          <w:szCs w:val="24"/>
        </w:rPr>
        <w:t>CC: 1183647969</w:t>
      </w:r>
    </w:p>
    <w:p w:rsidR="009E0BA4" w:rsidRDefault="009E0BA4" w:rsidP="00827A36">
      <w:pPr>
        <w:jc w:val="both"/>
        <w:rPr>
          <w:rFonts w:ascii="Arial" w:hAnsi="Arial" w:cs="Arial"/>
          <w:sz w:val="24"/>
          <w:szCs w:val="24"/>
        </w:rPr>
      </w:pPr>
      <w:r w:rsidRPr="00827A36">
        <w:rPr>
          <w:rFonts w:ascii="Arial" w:hAnsi="Arial" w:cs="Arial"/>
          <w:sz w:val="24"/>
          <w:szCs w:val="24"/>
        </w:rPr>
        <w:lastRenderedPageBreak/>
        <w:t xml:space="preserve"> </w:t>
      </w:r>
      <w:r w:rsidRPr="00827A36">
        <w:rPr>
          <w:rFonts w:ascii="Arial" w:hAnsi="Arial" w:cs="Arial"/>
          <w:noProof/>
          <w:sz w:val="24"/>
          <w:szCs w:val="24"/>
          <w:lang w:eastAsia="es-CO"/>
        </w:rPr>
        <w:drawing>
          <wp:inline distT="0" distB="0" distL="0" distR="0">
            <wp:extent cx="1400175" cy="600075"/>
            <wp:effectExtent l="19050" t="0" r="9525" b="0"/>
            <wp:docPr id="17" name="0 Imagen"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9" cstate="print"/>
                    <a:stretch>
                      <a:fillRect/>
                    </a:stretch>
                  </pic:blipFill>
                  <pic:spPr>
                    <a:xfrm>
                      <a:off x="0" y="0"/>
                      <a:ext cx="1400175" cy="600075"/>
                    </a:xfrm>
                    <a:prstGeom prst="rect">
                      <a:avLst/>
                    </a:prstGeom>
                  </pic:spPr>
                </pic:pic>
              </a:graphicData>
            </a:graphic>
          </wp:inline>
        </w:drawing>
      </w:r>
    </w:p>
    <w:p w:rsidR="00827A36" w:rsidRPr="00827A36" w:rsidRDefault="00827A36" w:rsidP="00827A36">
      <w:pPr>
        <w:jc w:val="both"/>
        <w:rPr>
          <w:rFonts w:ascii="Arial" w:eastAsia="Calibri" w:hAnsi="Arial" w:cs="Arial"/>
          <w:sz w:val="24"/>
          <w:szCs w:val="24"/>
          <w:lang w:val="es-ES"/>
        </w:rPr>
      </w:pPr>
      <w:r>
        <w:rPr>
          <w:rFonts w:ascii="Arial" w:hAnsi="Arial" w:cs="Arial"/>
          <w:sz w:val="24"/>
          <w:szCs w:val="24"/>
        </w:rPr>
        <w:t xml:space="preserve">Coltrabajo </w:t>
      </w:r>
    </w:p>
    <w:p w:rsidR="00827A36" w:rsidRDefault="00827A36" w:rsidP="009E0BA4">
      <w:pPr>
        <w:rPr>
          <w:rFonts w:ascii="Arial" w:hAnsi="Arial" w:cs="Arial"/>
          <w:sz w:val="24"/>
          <w:szCs w:val="24"/>
        </w:rPr>
      </w:pPr>
    </w:p>
    <w:p w:rsidR="009E0BA4" w:rsidRPr="00827A36" w:rsidRDefault="00827A36" w:rsidP="00827A36">
      <w:pPr>
        <w:jc w:val="both"/>
        <w:rPr>
          <w:rFonts w:ascii="Arial" w:hAnsi="Arial" w:cs="Arial"/>
          <w:sz w:val="24"/>
          <w:szCs w:val="24"/>
        </w:rPr>
      </w:pPr>
      <w:r w:rsidRPr="00827A36">
        <w:rPr>
          <w:rFonts w:ascii="Arial" w:hAnsi="Arial" w:cs="Arial"/>
          <w:sz w:val="24"/>
          <w:szCs w:val="24"/>
        </w:rPr>
        <w:t>Sra.</w:t>
      </w:r>
      <w:r w:rsidR="009E0BA4" w:rsidRPr="00827A36">
        <w:rPr>
          <w:rFonts w:ascii="Arial" w:hAnsi="Arial" w:cs="Arial"/>
          <w:sz w:val="24"/>
          <w:szCs w:val="24"/>
        </w:rPr>
        <w:t xml:space="preserve"> Lorena </w:t>
      </w:r>
      <w:r w:rsidRPr="00827A36">
        <w:rPr>
          <w:rFonts w:ascii="Arial" w:hAnsi="Arial" w:cs="Arial"/>
          <w:sz w:val="24"/>
          <w:szCs w:val="24"/>
        </w:rPr>
        <w:t>Velásquez</w:t>
      </w:r>
      <w:r w:rsidR="009E0BA4" w:rsidRPr="00827A36">
        <w:rPr>
          <w:rFonts w:ascii="Arial" w:hAnsi="Arial" w:cs="Arial"/>
          <w:sz w:val="24"/>
          <w:szCs w:val="24"/>
        </w:rPr>
        <w:t xml:space="preserve"> Montoya</w:t>
      </w:r>
    </w:p>
    <w:p w:rsidR="009E0BA4" w:rsidRPr="00827A36" w:rsidRDefault="009E0BA4" w:rsidP="00827A36">
      <w:pPr>
        <w:jc w:val="both"/>
        <w:rPr>
          <w:rFonts w:ascii="Arial" w:hAnsi="Arial" w:cs="Arial"/>
          <w:sz w:val="24"/>
          <w:szCs w:val="24"/>
        </w:rPr>
      </w:pPr>
      <w:r w:rsidRPr="00827A36">
        <w:rPr>
          <w:rFonts w:ascii="Arial" w:hAnsi="Arial" w:cs="Arial"/>
          <w:sz w:val="24"/>
          <w:szCs w:val="24"/>
        </w:rPr>
        <w:t xml:space="preserve">Auxiliar de gestión Humana  </w:t>
      </w:r>
    </w:p>
    <w:p w:rsidR="009E0BA4" w:rsidRPr="00827A36" w:rsidRDefault="00827A36" w:rsidP="00827A36">
      <w:pPr>
        <w:jc w:val="both"/>
        <w:rPr>
          <w:rFonts w:ascii="Arial" w:hAnsi="Arial" w:cs="Arial"/>
          <w:sz w:val="24"/>
          <w:szCs w:val="24"/>
        </w:rPr>
      </w:pPr>
      <w:r>
        <w:rPr>
          <w:rFonts w:ascii="Arial" w:hAnsi="Arial" w:cs="Arial"/>
          <w:sz w:val="24"/>
          <w:szCs w:val="24"/>
        </w:rPr>
        <w:t xml:space="preserve">Buenos Días </w:t>
      </w:r>
    </w:p>
    <w:p w:rsidR="009E0BA4" w:rsidRPr="00827A36" w:rsidRDefault="009E0BA4" w:rsidP="00827A36">
      <w:pPr>
        <w:jc w:val="both"/>
        <w:rPr>
          <w:rFonts w:ascii="Arial" w:hAnsi="Arial" w:cs="Arial"/>
          <w:b/>
          <w:sz w:val="24"/>
          <w:szCs w:val="24"/>
        </w:rPr>
      </w:pPr>
      <w:r w:rsidRPr="00827A36">
        <w:rPr>
          <w:rFonts w:ascii="Arial" w:hAnsi="Arial" w:cs="Arial"/>
          <w:b/>
          <w:sz w:val="24"/>
          <w:szCs w:val="24"/>
        </w:rPr>
        <w:t>Asignación de servicio telefónico (celular)</w:t>
      </w:r>
    </w:p>
    <w:p w:rsidR="009E0BA4" w:rsidRPr="00827A36" w:rsidRDefault="009E0BA4" w:rsidP="00827A36">
      <w:pPr>
        <w:jc w:val="both"/>
        <w:rPr>
          <w:rFonts w:ascii="Arial" w:hAnsi="Arial" w:cs="Arial"/>
          <w:sz w:val="24"/>
          <w:szCs w:val="24"/>
        </w:rPr>
      </w:pPr>
      <w:r w:rsidRPr="00827A36">
        <w:rPr>
          <w:rFonts w:ascii="Arial" w:hAnsi="Arial" w:cs="Arial"/>
          <w:sz w:val="24"/>
          <w:szCs w:val="24"/>
        </w:rPr>
        <w:t>Por medio de esta carta, se hace constar</w:t>
      </w:r>
      <w:r w:rsidR="00827A36">
        <w:rPr>
          <w:rFonts w:ascii="Arial" w:hAnsi="Arial" w:cs="Arial"/>
          <w:sz w:val="24"/>
          <w:szCs w:val="24"/>
        </w:rPr>
        <w:t xml:space="preserve">  que la colaboradora</w:t>
      </w:r>
      <w:r w:rsidRPr="00827A36">
        <w:rPr>
          <w:rFonts w:ascii="Arial" w:hAnsi="Arial" w:cs="Arial"/>
          <w:sz w:val="24"/>
          <w:szCs w:val="24"/>
        </w:rPr>
        <w:t xml:space="preserve"> Lina maría muñoz identificado con l</w:t>
      </w:r>
      <w:r w:rsidR="00827A36">
        <w:rPr>
          <w:rFonts w:ascii="Arial" w:hAnsi="Arial" w:cs="Arial"/>
          <w:sz w:val="24"/>
          <w:szCs w:val="24"/>
        </w:rPr>
        <w:t xml:space="preserve">a C.C: 1152456845 se le </w:t>
      </w:r>
      <w:proofErr w:type="spellStart"/>
      <w:proofErr w:type="gramStart"/>
      <w:r w:rsidR="00827A36">
        <w:rPr>
          <w:rFonts w:ascii="Arial" w:hAnsi="Arial" w:cs="Arial"/>
          <w:sz w:val="24"/>
          <w:szCs w:val="24"/>
        </w:rPr>
        <w:t>a</w:t>
      </w:r>
      <w:proofErr w:type="spellEnd"/>
      <w:proofErr w:type="gramEnd"/>
      <w:r w:rsidR="00827A36">
        <w:rPr>
          <w:rFonts w:ascii="Arial" w:hAnsi="Arial" w:cs="Arial"/>
          <w:sz w:val="24"/>
          <w:szCs w:val="24"/>
        </w:rPr>
        <w:t xml:space="preserve"> entregado</w:t>
      </w:r>
      <w:r w:rsidRPr="00827A36">
        <w:rPr>
          <w:rFonts w:ascii="Arial" w:hAnsi="Arial" w:cs="Arial"/>
          <w:sz w:val="24"/>
          <w:szCs w:val="24"/>
        </w:rPr>
        <w:t xml:space="preserve"> </w:t>
      </w:r>
      <w:r w:rsidR="00827A36">
        <w:rPr>
          <w:rFonts w:ascii="Arial" w:hAnsi="Arial" w:cs="Arial"/>
          <w:sz w:val="24"/>
          <w:szCs w:val="24"/>
        </w:rPr>
        <w:t xml:space="preserve">el servicio </w:t>
      </w:r>
      <w:r w:rsidRPr="00827A36">
        <w:rPr>
          <w:rFonts w:ascii="Arial" w:hAnsi="Arial" w:cs="Arial"/>
          <w:sz w:val="24"/>
          <w:szCs w:val="24"/>
        </w:rPr>
        <w:t>de telefonía (celular); debido a que su cargo en la empresa lo requiere y solo hará uso de este para su ambiente laboral.</w:t>
      </w:r>
    </w:p>
    <w:p w:rsidR="009E0BA4" w:rsidRPr="00827A36" w:rsidRDefault="009E0BA4" w:rsidP="00827A36">
      <w:pPr>
        <w:jc w:val="both"/>
        <w:rPr>
          <w:rFonts w:ascii="Arial" w:hAnsi="Arial" w:cs="Arial"/>
          <w:sz w:val="24"/>
          <w:szCs w:val="24"/>
        </w:rPr>
      </w:pPr>
    </w:p>
    <w:p w:rsidR="009E0BA4" w:rsidRPr="00827A36" w:rsidRDefault="009E0BA4" w:rsidP="00827A36">
      <w:pPr>
        <w:jc w:val="both"/>
        <w:rPr>
          <w:rFonts w:ascii="Arial" w:hAnsi="Arial" w:cs="Arial"/>
          <w:sz w:val="24"/>
          <w:szCs w:val="24"/>
        </w:rPr>
      </w:pPr>
      <w:r w:rsidRPr="00827A36">
        <w:rPr>
          <w:rFonts w:ascii="Arial" w:hAnsi="Arial" w:cs="Arial"/>
          <w:sz w:val="24"/>
          <w:szCs w:val="24"/>
        </w:rPr>
        <w:t xml:space="preserve">Atentamente </w:t>
      </w:r>
    </w:p>
    <w:p w:rsidR="009E0BA4" w:rsidRPr="00827A36" w:rsidRDefault="009E0BA4" w:rsidP="00827A36">
      <w:pPr>
        <w:jc w:val="both"/>
        <w:rPr>
          <w:rFonts w:ascii="Arial" w:hAnsi="Arial" w:cs="Arial"/>
          <w:sz w:val="24"/>
          <w:szCs w:val="24"/>
        </w:rPr>
      </w:pPr>
      <w:r w:rsidRPr="00827A36">
        <w:rPr>
          <w:rFonts w:ascii="Arial" w:hAnsi="Arial" w:cs="Arial"/>
          <w:sz w:val="24"/>
          <w:szCs w:val="24"/>
        </w:rPr>
        <w:t xml:space="preserve">Firma del trabajador </w:t>
      </w:r>
    </w:p>
    <w:p w:rsidR="009E0BA4" w:rsidRPr="00827A36" w:rsidRDefault="009E0BA4" w:rsidP="00827A36">
      <w:pPr>
        <w:jc w:val="both"/>
        <w:rPr>
          <w:rFonts w:ascii="Arial" w:hAnsi="Arial" w:cs="Arial"/>
          <w:sz w:val="24"/>
          <w:szCs w:val="24"/>
        </w:rPr>
      </w:pPr>
      <w:r w:rsidRPr="00827A36">
        <w:rPr>
          <w:rFonts w:ascii="Arial" w:hAnsi="Arial" w:cs="Arial"/>
          <w:sz w:val="24"/>
          <w:szCs w:val="24"/>
        </w:rPr>
        <w:t xml:space="preserve">Daniela Hernández </w:t>
      </w:r>
      <w:proofErr w:type="spellStart"/>
      <w:r w:rsidRPr="00827A36">
        <w:rPr>
          <w:rFonts w:ascii="Arial" w:hAnsi="Arial" w:cs="Arial"/>
          <w:sz w:val="24"/>
          <w:szCs w:val="24"/>
        </w:rPr>
        <w:t>Castrillon</w:t>
      </w:r>
      <w:proofErr w:type="spellEnd"/>
    </w:p>
    <w:p w:rsidR="009E0BA4" w:rsidRPr="00827A36" w:rsidRDefault="009E0BA4" w:rsidP="00827A36">
      <w:pPr>
        <w:jc w:val="both"/>
        <w:rPr>
          <w:rFonts w:ascii="Arial" w:hAnsi="Arial" w:cs="Arial"/>
          <w:sz w:val="24"/>
          <w:szCs w:val="24"/>
        </w:rPr>
      </w:pPr>
      <w:r w:rsidRPr="00827A36">
        <w:rPr>
          <w:rFonts w:ascii="Arial" w:hAnsi="Arial" w:cs="Arial"/>
          <w:sz w:val="24"/>
          <w:szCs w:val="24"/>
        </w:rPr>
        <w:t>CC: 1183647969</w:t>
      </w:r>
    </w:p>
    <w:p w:rsidR="009E0BA4" w:rsidRPr="00827A36" w:rsidRDefault="009E0BA4" w:rsidP="00827A36">
      <w:pPr>
        <w:jc w:val="both"/>
        <w:rPr>
          <w:rFonts w:ascii="Arial" w:hAnsi="Arial" w:cs="Arial"/>
          <w:sz w:val="24"/>
          <w:szCs w:val="24"/>
        </w:rPr>
      </w:pPr>
    </w:p>
    <w:p w:rsidR="009E0BA4" w:rsidRPr="00827A36" w:rsidRDefault="009E0BA4" w:rsidP="00827A36">
      <w:pPr>
        <w:jc w:val="both"/>
        <w:rPr>
          <w:rFonts w:ascii="Arial" w:hAnsi="Arial" w:cs="Arial"/>
          <w:sz w:val="24"/>
          <w:szCs w:val="24"/>
        </w:rPr>
      </w:pPr>
    </w:p>
    <w:p w:rsidR="009E0BA4" w:rsidRPr="00827A36" w:rsidRDefault="009E0BA4" w:rsidP="00827A36">
      <w:pPr>
        <w:jc w:val="both"/>
        <w:rPr>
          <w:rFonts w:ascii="Arial" w:hAnsi="Arial" w:cs="Arial"/>
          <w:sz w:val="24"/>
          <w:szCs w:val="24"/>
        </w:rPr>
      </w:pPr>
      <w:r w:rsidRPr="00827A36">
        <w:rPr>
          <w:rFonts w:ascii="Arial" w:hAnsi="Arial" w:cs="Arial"/>
          <w:sz w:val="24"/>
          <w:szCs w:val="24"/>
        </w:rPr>
        <w:t xml:space="preserve">         </w:t>
      </w:r>
    </w:p>
    <w:p w:rsidR="009E0BA4" w:rsidRPr="00827A36" w:rsidRDefault="009E0BA4" w:rsidP="00827A36">
      <w:pPr>
        <w:jc w:val="both"/>
        <w:rPr>
          <w:rFonts w:ascii="Arial" w:hAnsi="Arial" w:cs="Arial"/>
          <w:sz w:val="24"/>
          <w:szCs w:val="24"/>
        </w:rPr>
      </w:pPr>
      <w:r w:rsidRPr="00827A36">
        <w:rPr>
          <w:rFonts w:ascii="Arial" w:hAnsi="Arial" w:cs="Arial"/>
          <w:sz w:val="24"/>
          <w:szCs w:val="24"/>
        </w:rPr>
        <w:t xml:space="preserve">                                                                                                  </w:t>
      </w:r>
    </w:p>
    <w:p w:rsidR="00821B24" w:rsidRPr="00827A36" w:rsidRDefault="00821B24" w:rsidP="00827A36">
      <w:pPr>
        <w:jc w:val="both"/>
        <w:rPr>
          <w:rFonts w:ascii="Arial" w:eastAsia="Calibri" w:hAnsi="Arial" w:cs="Arial"/>
          <w:sz w:val="24"/>
          <w:szCs w:val="24"/>
          <w:lang w:val="es-ES"/>
        </w:rPr>
      </w:pPr>
    </w:p>
    <w:p w:rsidR="00821B24" w:rsidRPr="00827A36" w:rsidRDefault="00821B24" w:rsidP="00827A36">
      <w:pPr>
        <w:jc w:val="both"/>
        <w:rPr>
          <w:rFonts w:ascii="Arial" w:eastAsia="Calibri" w:hAnsi="Arial" w:cs="Arial"/>
          <w:sz w:val="24"/>
          <w:szCs w:val="24"/>
          <w:lang w:val="es-ES"/>
        </w:rPr>
      </w:pPr>
    </w:p>
    <w:p w:rsidR="00821B24" w:rsidRPr="00827A36" w:rsidRDefault="00821B24" w:rsidP="00827A36">
      <w:pPr>
        <w:jc w:val="both"/>
        <w:rPr>
          <w:rFonts w:ascii="Arial" w:eastAsia="Calibri" w:hAnsi="Arial" w:cs="Arial"/>
          <w:sz w:val="24"/>
          <w:szCs w:val="24"/>
          <w:lang w:val="es-ES"/>
        </w:rPr>
      </w:pPr>
    </w:p>
    <w:p w:rsidR="00821B24" w:rsidRDefault="00821B24" w:rsidP="00827A36">
      <w:pPr>
        <w:jc w:val="both"/>
        <w:rPr>
          <w:rFonts w:ascii="Arial" w:eastAsia="Calibri" w:hAnsi="Arial" w:cs="Arial"/>
          <w:lang w:val="es-ES"/>
        </w:rPr>
      </w:pPr>
    </w:p>
    <w:p w:rsidR="009E0BA4" w:rsidRDefault="009E0BA4" w:rsidP="009E0BA4">
      <w:pPr>
        <w:rPr>
          <w:rFonts w:ascii="Arial" w:eastAsia="Calibri" w:hAnsi="Arial" w:cs="Arial"/>
          <w:lang w:val="es-ES"/>
        </w:rPr>
      </w:pPr>
    </w:p>
    <w:p w:rsidR="00821B24" w:rsidRPr="00821B24" w:rsidRDefault="00821B24" w:rsidP="009E0BA4">
      <w:pPr>
        <w:rPr>
          <w:rFonts w:ascii="Arial" w:eastAsia="Calibri" w:hAnsi="Arial" w:cs="Arial"/>
          <w:sz w:val="24"/>
          <w:szCs w:val="24"/>
          <w:lang w:val="es-ES"/>
        </w:rPr>
      </w:pPr>
      <w:r w:rsidRPr="00821B24">
        <w:rPr>
          <w:rFonts w:ascii="Arial" w:eastAsia="Calibri" w:hAnsi="Arial" w:cs="Arial"/>
          <w:sz w:val="24"/>
          <w:szCs w:val="24"/>
          <w:lang w:val="es-ES"/>
        </w:rPr>
        <w:t>Tarjetas de presentación</w:t>
      </w:r>
    </w:p>
    <w:p w:rsidR="00821B24" w:rsidRPr="00DA764A" w:rsidRDefault="00821B24" w:rsidP="00DA764A">
      <w:pPr>
        <w:jc w:val="both"/>
        <w:rPr>
          <w:rFonts w:ascii="Arial" w:eastAsia="Calibri" w:hAnsi="Arial" w:cs="Arial"/>
          <w:lang w:val="es-ES"/>
        </w:rPr>
      </w:pPr>
      <w:r>
        <w:rPr>
          <w:noProof/>
          <w:lang w:eastAsia="es-CO"/>
        </w:rPr>
        <w:drawing>
          <wp:inline distT="0" distB="0" distL="0" distR="0">
            <wp:extent cx="5612130" cy="3205929"/>
            <wp:effectExtent l="0" t="0" r="7620" b="0"/>
            <wp:docPr id="13" name="Imagen 13" descr="https://fbcdn-sphotos-h-a.akamaihd.net/hphotos-ak-prn2/v/t34.0-12/10250720_782093021800890_1166314994_n.jpg?oh=76e31e7af14379181df4b456bd126e81&amp;oe=534B6D92&amp;__gda__=1397448663_711e9641a9e83b0cb761086c3aec1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bcdn-sphotos-h-a.akamaihd.net/hphotos-ak-prn2/v/t34.0-12/10250720_782093021800890_1166314994_n.jpg?oh=76e31e7af14379181df4b456bd126e81&amp;oe=534B6D92&amp;__gda__=1397448663_711e9641a9e83b0cb761086c3aec1cec"/>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12130" cy="3205929"/>
                    </a:xfrm>
                    <a:prstGeom prst="rect">
                      <a:avLst/>
                    </a:prstGeom>
                    <a:noFill/>
                    <a:ln>
                      <a:noFill/>
                    </a:ln>
                  </pic:spPr>
                </pic:pic>
              </a:graphicData>
            </a:graphic>
          </wp:inline>
        </w:drawing>
      </w:r>
    </w:p>
    <w:p w:rsidR="000C29A8" w:rsidRDefault="000C29A8" w:rsidP="0005474D">
      <w:pPr>
        <w:rPr>
          <w:rFonts w:ascii="Arial" w:hAnsi="Arial" w:cs="Arial"/>
        </w:rPr>
      </w:pPr>
    </w:p>
    <w:p w:rsidR="00821B24" w:rsidRDefault="00821B24" w:rsidP="0005474D">
      <w:pPr>
        <w:rPr>
          <w:rFonts w:ascii="Arial" w:hAnsi="Arial" w:cs="Arial"/>
        </w:rPr>
      </w:pPr>
    </w:p>
    <w:p w:rsidR="00821B24" w:rsidRDefault="00821B24" w:rsidP="0005474D">
      <w:pPr>
        <w:rPr>
          <w:rFonts w:ascii="Arial" w:hAnsi="Arial" w:cs="Arial"/>
        </w:rPr>
      </w:pPr>
    </w:p>
    <w:p w:rsidR="007962FE" w:rsidRDefault="00EE7116" w:rsidP="0005474D">
      <w:pPr>
        <w:rPr>
          <w:rFonts w:ascii="Arial" w:hAnsi="Arial" w:cs="Arial"/>
        </w:rPr>
      </w:pPr>
      <w:r>
        <w:rPr>
          <w:noProof/>
          <w:lang w:eastAsia="es-CO"/>
        </w:rPr>
        <w:lastRenderedPageBreak/>
        <w:drawing>
          <wp:inline distT="0" distB="0" distL="0" distR="0" wp14:anchorId="709DDC6B" wp14:editId="1A3F2D72">
            <wp:extent cx="5612130" cy="7718689"/>
            <wp:effectExtent l="0" t="0" r="0" b="0"/>
            <wp:docPr id="24" name="Imagen 24" descr="https://fbcdn-sphotos-h-a.akamaihd.net/hphotos-ak-prn2/v/t34.0-12/10261840_782088711801321_1551783896_n.jpg?oh=d707b0323d1763e5d071ad4ac40e4b79&amp;oe=534CAADD&amp;__gda__=1397560024_85456e973eb1731bdc60bebf24083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bcdn-sphotos-h-a.akamaihd.net/hphotos-ak-prn2/v/t34.0-12/10261840_782088711801321_1551783896_n.jpg?oh=d707b0323d1763e5d071ad4ac40e4b79&amp;oe=534CAADD&amp;__gda__=1397560024_85456e973eb1731bdc60bebf2408305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12130" cy="7718689"/>
                    </a:xfrm>
                    <a:prstGeom prst="rect">
                      <a:avLst/>
                    </a:prstGeom>
                    <a:noFill/>
                    <a:ln>
                      <a:noFill/>
                    </a:ln>
                  </pic:spPr>
                </pic:pic>
              </a:graphicData>
            </a:graphic>
          </wp:inline>
        </w:drawing>
      </w:r>
    </w:p>
    <w:p w:rsidR="00821B24" w:rsidRDefault="00821B24" w:rsidP="0005474D">
      <w:pPr>
        <w:rPr>
          <w:rFonts w:ascii="Arial" w:hAnsi="Arial" w:cs="Arial"/>
        </w:rPr>
      </w:pPr>
    </w:p>
    <w:p w:rsidR="00EE7116" w:rsidRDefault="00EE7116" w:rsidP="0005474D">
      <w:pPr>
        <w:rPr>
          <w:rFonts w:ascii="Arial" w:hAnsi="Arial" w:cs="Arial"/>
        </w:rPr>
      </w:pPr>
    </w:p>
    <w:tbl>
      <w:tblPr>
        <w:tblStyle w:val="Tablaconcuadrcula3"/>
        <w:tblW w:w="0" w:type="auto"/>
        <w:tblLook w:val="04A0" w:firstRow="1" w:lastRow="0" w:firstColumn="1" w:lastColumn="0" w:noHBand="0" w:noVBand="1"/>
      </w:tblPr>
      <w:tblGrid>
        <w:gridCol w:w="4664"/>
        <w:gridCol w:w="4390"/>
      </w:tblGrid>
      <w:tr w:rsidR="00802CC4" w:rsidRPr="00802CC4" w:rsidTr="00364E48">
        <w:tc>
          <w:tcPr>
            <w:tcW w:w="5339" w:type="dxa"/>
          </w:tcPr>
          <w:p w:rsidR="00802CC4" w:rsidRPr="00802CC4" w:rsidRDefault="00802CC4" w:rsidP="00802CC4">
            <w:pPr>
              <w:jc w:val="both"/>
              <w:rPr>
                <w:rFonts w:ascii="Arial" w:hAnsi="Arial" w:cs="Arial"/>
                <w:lang w:val="es-ES"/>
              </w:rPr>
            </w:pPr>
            <w:r w:rsidRPr="00802CC4">
              <w:rPr>
                <w:rFonts w:ascii="Arial" w:hAnsi="Arial" w:cs="Arial"/>
                <w:noProof/>
                <w:lang w:eastAsia="es-CO"/>
              </w:rPr>
              <w:drawing>
                <wp:inline distT="0" distB="0" distL="0" distR="0">
                  <wp:extent cx="1554480" cy="707390"/>
                  <wp:effectExtent l="0" t="0" r="762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4480" cy="707390"/>
                          </a:xfrm>
                          <a:prstGeom prst="rect">
                            <a:avLst/>
                          </a:prstGeom>
                          <a:noFill/>
                        </pic:spPr>
                      </pic:pic>
                    </a:graphicData>
                  </a:graphic>
                </wp:inline>
              </w:drawing>
            </w:r>
          </w:p>
        </w:tc>
        <w:tc>
          <w:tcPr>
            <w:tcW w:w="5339" w:type="dxa"/>
          </w:tcPr>
          <w:p w:rsidR="00802CC4" w:rsidRPr="00802CC4" w:rsidRDefault="00802CC4" w:rsidP="00802CC4">
            <w:pPr>
              <w:jc w:val="center"/>
              <w:rPr>
                <w:rFonts w:ascii="Arial" w:hAnsi="Arial" w:cs="Arial"/>
                <w:lang w:val="es-ES"/>
              </w:rPr>
            </w:pPr>
          </w:p>
          <w:p w:rsidR="00802CC4" w:rsidRPr="00802CC4" w:rsidRDefault="00802CC4" w:rsidP="00802CC4">
            <w:pPr>
              <w:jc w:val="center"/>
              <w:rPr>
                <w:rFonts w:ascii="Arial" w:hAnsi="Arial" w:cs="Arial"/>
                <w:lang w:val="es-ES"/>
              </w:rPr>
            </w:pPr>
          </w:p>
          <w:p w:rsidR="00802CC4" w:rsidRPr="00802CC4" w:rsidRDefault="00802CC4" w:rsidP="00802CC4">
            <w:pPr>
              <w:jc w:val="center"/>
              <w:rPr>
                <w:rFonts w:ascii="Arial" w:hAnsi="Arial" w:cs="Arial"/>
                <w:lang w:val="es-ES"/>
              </w:rPr>
            </w:pPr>
            <w:r>
              <w:rPr>
                <w:rFonts w:ascii="Arial" w:hAnsi="Arial" w:cs="Arial"/>
                <w:lang w:val="es-ES"/>
              </w:rPr>
              <w:t xml:space="preserve">ASIGNACION DE LOCKERS </w:t>
            </w:r>
          </w:p>
        </w:tc>
      </w:tr>
    </w:tbl>
    <w:p w:rsidR="00802CC4" w:rsidRPr="00802CC4" w:rsidRDefault="00802CC4" w:rsidP="00802CC4">
      <w:pPr>
        <w:spacing w:after="0" w:line="240" w:lineRule="auto"/>
        <w:jc w:val="both"/>
        <w:rPr>
          <w:rFonts w:ascii="Arial" w:eastAsia="Times New Roman" w:hAnsi="Arial" w:cs="Arial"/>
          <w:lang w:val="es-ES" w:eastAsia="es-MX"/>
        </w:rPr>
      </w:pPr>
    </w:p>
    <w:p w:rsidR="00802CC4" w:rsidRPr="00802CC4" w:rsidRDefault="00802CC4" w:rsidP="00802CC4">
      <w:pPr>
        <w:spacing w:after="0" w:line="240" w:lineRule="auto"/>
        <w:jc w:val="both"/>
        <w:rPr>
          <w:rFonts w:ascii="Arial" w:eastAsia="Times New Roman" w:hAnsi="Arial" w:cs="Arial"/>
          <w:lang w:val="es-ES" w:eastAsia="es-MX"/>
        </w:rPr>
      </w:pPr>
    </w:p>
    <w:tbl>
      <w:tblPr>
        <w:tblW w:w="9971" w:type="dxa"/>
        <w:tblInd w:w="55" w:type="dxa"/>
        <w:tblCellMar>
          <w:left w:w="70" w:type="dxa"/>
          <w:right w:w="70" w:type="dxa"/>
        </w:tblCellMar>
        <w:tblLook w:val="04A0" w:firstRow="1" w:lastRow="0" w:firstColumn="1" w:lastColumn="0" w:noHBand="0" w:noVBand="1"/>
      </w:tblPr>
      <w:tblGrid>
        <w:gridCol w:w="4408"/>
        <w:gridCol w:w="5563"/>
      </w:tblGrid>
      <w:tr w:rsidR="00802CC4" w:rsidRPr="00802CC4" w:rsidTr="00802CC4">
        <w:trPr>
          <w:trHeight w:val="439"/>
        </w:trPr>
        <w:tc>
          <w:tcPr>
            <w:tcW w:w="997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02CC4" w:rsidRPr="00802CC4" w:rsidRDefault="00802CC4" w:rsidP="00802CC4">
            <w:pPr>
              <w:spacing w:after="0" w:line="240" w:lineRule="auto"/>
              <w:jc w:val="center"/>
              <w:rPr>
                <w:rFonts w:ascii="Arial" w:eastAsia="Times New Roman" w:hAnsi="Arial" w:cs="Arial"/>
                <w:color w:val="000000"/>
                <w:lang w:val="es-MX" w:eastAsia="es-MX"/>
              </w:rPr>
            </w:pPr>
            <w:r>
              <w:rPr>
                <w:rFonts w:ascii="Arial" w:eastAsia="Times New Roman" w:hAnsi="Arial" w:cs="Arial"/>
                <w:color w:val="000000"/>
                <w:lang w:val="es-MX" w:eastAsia="es-MX"/>
              </w:rPr>
              <w:t xml:space="preserve">ASIGNACION </w:t>
            </w:r>
            <w:r w:rsidRPr="00802CC4">
              <w:rPr>
                <w:rFonts w:ascii="Arial" w:eastAsia="Times New Roman" w:hAnsi="Arial" w:cs="Arial"/>
                <w:color w:val="000000"/>
                <w:lang w:val="es-MX" w:eastAsia="es-MX"/>
              </w:rPr>
              <w:t>DE LOCKERS</w:t>
            </w:r>
          </w:p>
        </w:tc>
      </w:tr>
      <w:tr w:rsidR="00802CC4" w:rsidRPr="00802CC4" w:rsidTr="00802CC4">
        <w:trPr>
          <w:trHeight w:val="354"/>
        </w:trPr>
        <w:tc>
          <w:tcPr>
            <w:tcW w:w="4408" w:type="dxa"/>
            <w:tcBorders>
              <w:top w:val="nil"/>
              <w:left w:val="single" w:sz="4" w:space="0" w:color="auto"/>
              <w:bottom w:val="single" w:sz="4" w:space="0" w:color="auto"/>
              <w:right w:val="single" w:sz="4" w:space="0" w:color="auto"/>
            </w:tcBorders>
            <w:shd w:val="clear" w:color="auto" w:fill="auto"/>
            <w:noWrap/>
            <w:vAlign w:val="bottom"/>
            <w:hideMark/>
          </w:tcPr>
          <w:p w:rsidR="00802CC4" w:rsidRPr="00802CC4" w:rsidRDefault="00802CC4" w:rsidP="00802CC4">
            <w:pPr>
              <w:spacing w:after="0" w:line="240" w:lineRule="auto"/>
              <w:jc w:val="both"/>
              <w:rPr>
                <w:rFonts w:ascii="Arial" w:eastAsia="Times New Roman" w:hAnsi="Arial" w:cs="Arial"/>
                <w:color w:val="000000"/>
                <w:lang w:val="es-MX" w:eastAsia="es-MX"/>
              </w:rPr>
            </w:pPr>
            <w:r w:rsidRPr="00802CC4">
              <w:rPr>
                <w:rFonts w:ascii="Arial" w:eastAsia="Times New Roman" w:hAnsi="Arial" w:cs="Arial"/>
                <w:color w:val="000000"/>
                <w:lang w:val="es-MX" w:eastAsia="es-MX"/>
              </w:rPr>
              <w:t xml:space="preserve">NOMBRE :Lina Maria Muñoz Alvarez </w:t>
            </w:r>
          </w:p>
        </w:tc>
        <w:tc>
          <w:tcPr>
            <w:tcW w:w="5563" w:type="dxa"/>
            <w:tcBorders>
              <w:top w:val="nil"/>
              <w:left w:val="nil"/>
              <w:bottom w:val="single" w:sz="4" w:space="0" w:color="auto"/>
              <w:right w:val="single" w:sz="4" w:space="0" w:color="auto"/>
            </w:tcBorders>
            <w:shd w:val="clear" w:color="auto" w:fill="auto"/>
            <w:noWrap/>
            <w:vAlign w:val="bottom"/>
            <w:hideMark/>
          </w:tcPr>
          <w:p w:rsidR="00802CC4" w:rsidRPr="00802CC4" w:rsidRDefault="00802CC4" w:rsidP="00802CC4">
            <w:pPr>
              <w:spacing w:after="0" w:line="240" w:lineRule="auto"/>
              <w:jc w:val="both"/>
              <w:rPr>
                <w:rFonts w:ascii="Arial" w:eastAsia="Times New Roman" w:hAnsi="Arial" w:cs="Arial"/>
                <w:color w:val="000000"/>
                <w:lang w:val="es-MX" w:eastAsia="es-MX"/>
              </w:rPr>
            </w:pPr>
            <w:r w:rsidRPr="00802CC4">
              <w:rPr>
                <w:rFonts w:ascii="Arial" w:eastAsia="Times New Roman" w:hAnsi="Arial" w:cs="Arial"/>
                <w:color w:val="000000"/>
                <w:lang w:val="es-MX" w:eastAsia="es-MX"/>
              </w:rPr>
              <w:t>CC: 1152211579</w:t>
            </w:r>
          </w:p>
        </w:tc>
      </w:tr>
      <w:tr w:rsidR="00802CC4" w:rsidRPr="00802CC4" w:rsidTr="00802CC4">
        <w:trPr>
          <w:trHeight w:val="354"/>
        </w:trPr>
        <w:tc>
          <w:tcPr>
            <w:tcW w:w="99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CC4" w:rsidRPr="00802CC4" w:rsidRDefault="00802CC4" w:rsidP="00802CC4">
            <w:pPr>
              <w:spacing w:after="0" w:line="240" w:lineRule="auto"/>
              <w:jc w:val="both"/>
              <w:rPr>
                <w:rFonts w:ascii="Arial" w:eastAsia="Times New Roman" w:hAnsi="Arial" w:cs="Arial"/>
                <w:color w:val="000000"/>
                <w:lang w:val="es-MX" w:eastAsia="es-MX"/>
              </w:rPr>
            </w:pPr>
            <w:r w:rsidRPr="00802CC4">
              <w:rPr>
                <w:rFonts w:ascii="Arial" w:eastAsia="Times New Roman" w:hAnsi="Arial" w:cs="Arial"/>
                <w:color w:val="000000"/>
                <w:lang w:val="es-MX" w:eastAsia="es-MX"/>
              </w:rPr>
              <w:t>DIRECCION:  carrera 116#34-91</w:t>
            </w:r>
          </w:p>
        </w:tc>
      </w:tr>
      <w:tr w:rsidR="00802CC4" w:rsidRPr="00802CC4" w:rsidTr="00802CC4">
        <w:trPr>
          <w:trHeight w:val="354"/>
        </w:trPr>
        <w:tc>
          <w:tcPr>
            <w:tcW w:w="4408" w:type="dxa"/>
            <w:tcBorders>
              <w:top w:val="nil"/>
              <w:left w:val="single" w:sz="4" w:space="0" w:color="auto"/>
              <w:bottom w:val="single" w:sz="4" w:space="0" w:color="auto"/>
              <w:right w:val="single" w:sz="4" w:space="0" w:color="auto"/>
            </w:tcBorders>
            <w:shd w:val="clear" w:color="auto" w:fill="auto"/>
            <w:noWrap/>
            <w:vAlign w:val="bottom"/>
            <w:hideMark/>
          </w:tcPr>
          <w:p w:rsidR="00802CC4" w:rsidRPr="00802CC4" w:rsidRDefault="00802CC4" w:rsidP="00802CC4">
            <w:pPr>
              <w:spacing w:after="0" w:line="240" w:lineRule="auto"/>
              <w:jc w:val="both"/>
              <w:rPr>
                <w:rFonts w:ascii="Arial" w:eastAsia="Times New Roman" w:hAnsi="Arial" w:cs="Arial"/>
                <w:color w:val="000000"/>
                <w:lang w:val="es-MX" w:eastAsia="es-MX"/>
              </w:rPr>
            </w:pPr>
            <w:r w:rsidRPr="00802CC4">
              <w:rPr>
                <w:rFonts w:ascii="Arial" w:eastAsia="Times New Roman" w:hAnsi="Arial" w:cs="Arial"/>
                <w:color w:val="000000"/>
                <w:lang w:val="es-MX" w:eastAsia="es-MX"/>
              </w:rPr>
              <w:t>EMAIL: linitha-006@hotmail.com</w:t>
            </w:r>
          </w:p>
        </w:tc>
        <w:tc>
          <w:tcPr>
            <w:tcW w:w="5563" w:type="dxa"/>
            <w:tcBorders>
              <w:top w:val="nil"/>
              <w:left w:val="nil"/>
              <w:bottom w:val="single" w:sz="4" w:space="0" w:color="auto"/>
              <w:right w:val="single" w:sz="4" w:space="0" w:color="auto"/>
            </w:tcBorders>
            <w:shd w:val="clear" w:color="auto" w:fill="auto"/>
            <w:noWrap/>
            <w:vAlign w:val="bottom"/>
            <w:hideMark/>
          </w:tcPr>
          <w:p w:rsidR="00802CC4" w:rsidRPr="00802CC4" w:rsidRDefault="00802CC4" w:rsidP="00802CC4">
            <w:pPr>
              <w:spacing w:after="0" w:line="240" w:lineRule="auto"/>
              <w:jc w:val="both"/>
              <w:rPr>
                <w:rFonts w:ascii="Arial" w:eastAsia="Times New Roman" w:hAnsi="Arial" w:cs="Arial"/>
                <w:color w:val="000000"/>
                <w:lang w:val="es-MX" w:eastAsia="es-MX"/>
              </w:rPr>
            </w:pPr>
            <w:r w:rsidRPr="00802CC4">
              <w:rPr>
                <w:rFonts w:ascii="Arial" w:eastAsia="Times New Roman" w:hAnsi="Arial" w:cs="Arial"/>
                <w:color w:val="000000"/>
                <w:lang w:val="es-MX" w:eastAsia="es-MX"/>
              </w:rPr>
              <w:t>TELEFONO: 4856789</w:t>
            </w:r>
          </w:p>
        </w:tc>
      </w:tr>
    </w:tbl>
    <w:p w:rsidR="00802CC4" w:rsidRPr="00802CC4" w:rsidRDefault="00802CC4" w:rsidP="00802CC4">
      <w:pPr>
        <w:spacing w:after="0" w:line="240" w:lineRule="auto"/>
        <w:jc w:val="both"/>
        <w:rPr>
          <w:rFonts w:ascii="Arial" w:eastAsia="Times New Roman" w:hAnsi="Arial" w:cs="Arial"/>
          <w:lang w:val="es-ES" w:eastAsia="es-MX"/>
        </w:rPr>
      </w:pPr>
    </w:p>
    <w:p w:rsidR="00802CC4" w:rsidRPr="00802CC4" w:rsidRDefault="00802CC4" w:rsidP="00802CC4">
      <w:pPr>
        <w:spacing w:after="0" w:line="360" w:lineRule="auto"/>
        <w:jc w:val="both"/>
        <w:rPr>
          <w:rFonts w:ascii="Arial" w:eastAsia="Times New Roman" w:hAnsi="Arial" w:cs="Arial"/>
          <w:lang w:val="es-ES" w:eastAsia="es-MX"/>
        </w:rPr>
      </w:pPr>
      <w:r w:rsidRPr="00802CC4">
        <w:rPr>
          <w:rFonts w:ascii="Arial" w:eastAsia="Times New Roman" w:hAnsi="Arial" w:cs="Arial"/>
          <w:lang w:val="es-ES" w:eastAsia="es-MX"/>
        </w:rPr>
        <w:t>El presente convenio ampara el uso de lockers del día 11 de abril al 30 de julio de 2014 entregando duplicado de llave del candado, asignando el numero 43505117 así mismo estoy de acuerdo con las condiciones de uso :</w:t>
      </w:r>
    </w:p>
    <w:p w:rsidR="00802CC4" w:rsidRPr="00802CC4" w:rsidRDefault="00802CC4" w:rsidP="00802CC4">
      <w:pPr>
        <w:jc w:val="both"/>
        <w:rPr>
          <w:rFonts w:ascii="Arial" w:eastAsia="Times New Roman" w:hAnsi="Arial" w:cs="Arial"/>
          <w:lang w:val="es-ES" w:eastAsia="es-MX"/>
        </w:rPr>
      </w:pPr>
      <w:r w:rsidRPr="00802CC4">
        <w:rPr>
          <w:rFonts w:ascii="Arial" w:eastAsia="Times New Roman" w:hAnsi="Arial" w:cs="Arial"/>
          <w:lang w:val="es-ES" w:eastAsia="es-MX"/>
        </w:rPr>
        <w:t>Todos los trabajadores tienen derecho a solicitar un lockers, siempre y cuando estén vinculados totalmente a la empresa, aportando un donativo al jefe de área, mensual de $10.000, realizado en los primeros cinco días del mes, atendiendo los siguientes puntos:</w:t>
      </w:r>
    </w:p>
    <w:p w:rsidR="00802CC4" w:rsidRPr="00802CC4" w:rsidRDefault="00802CC4" w:rsidP="00802CC4">
      <w:pPr>
        <w:ind w:firstLine="360"/>
        <w:jc w:val="both"/>
        <w:rPr>
          <w:rFonts w:ascii="Arial" w:eastAsia="Times New Roman" w:hAnsi="Arial" w:cs="Arial"/>
          <w:lang w:val="es-ES" w:eastAsia="es-MX"/>
        </w:rPr>
      </w:pPr>
      <w:r w:rsidRPr="00802CC4">
        <w:rPr>
          <w:rFonts w:ascii="Arial" w:eastAsia="Times New Roman" w:hAnsi="Arial" w:cs="Arial"/>
          <w:lang w:val="es-ES" w:eastAsia="es-MX"/>
        </w:rPr>
        <w:t xml:space="preserve">a) Llenar solicitud de Lockers, leer  y firmar de conformidad los acuerdos de buen uso. </w:t>
      </w:r>
    </w:p>
    <w:p w:rsidR="00802CC4" w:rsidRPr="00802CC4" w:rsidRDefault="00802CC4" w:rsidP="00802CC4">
      <w:pPr>
        <w:ind w:firstLine="360"/>
        <w:jc w:val="both"/>
        <w:rPr>
          <w:rFonts w:ascii="Arial" w:eastAsia="Times New Roman" w:hAnsi="Arial" w:cs="Arial"/>
          <w:lang w:val="es-ES" w:eastAsia="es-MX"/>
        </w:rPr>
      </w:pPr>
      <w:r w:rsidRPr="00802CC4">
        <w:rPr>
          <w:rFonts w:ascii="Arial" w:eastAsia="Times New Roman" w:hAnsi="Arial" w:cs="Arial"/>
          <w:lang w:val="es-ES" w:eastAsia="es-MX"/>
        </w:rPr>
        <w:t xml:space="preserve">b) Solo se cederá un lockers por trabajador </w:t>
      </w:r>
    </w:p>
    <w:p w:rsidR="00802CC4" w:rsidRPr="00802CC4" w:rsidRDefault="00802CC4" w:rsidP="00802CC4">
      <w:pPr>
        <w:ind w:firstLine="360"/>
        <w:jc w:val="both"/>
        <w:rPr>
          <w:rFonts w:ascii="Arial" w:eastAsia="Times New Roman" w:hAnsi="Arial" w:cs="Arial"/>
          <w:lang w:val="es-ES" w:eastAsia="es-MX"/>
        </w:rPr>
      </w:pPr>
      <w:r w:rsidRPr="00802CC4">
        <w:rPr>
          <w:rFonts w:ascii="Arial" w:eastAsia="Times New Roman" w:hAnsi="Arial" w:cs="Arial"/>
          <w:lang w:val="es-ES" w:eastAsia="es-MX"/>
        </w:rPr>
        <w:t>c) Se podrá cubrir hasta (6 meses) por adelantado, en periodos vacacionales la empresa permanecerá cerrada, por lo que se recomienda sacar sus pertenencias.</w:t>
      </w:r>
    </w:p>
    <w:p w:rsidR="00802CC4" w:rsidRPr="00802CC4" w:rsidRDefault="00802CC4" w:rsidP="00802CC4">
      <w:pPr>
        <w:ind w:firstLine="360"/>
        <w:jc w:val="both"/>
        <w:rPr>
          <w:rFonts w:ascii="Arial" w:eastAsia="Times New Roman" w:hAnsi="Arial" w:cs="Arial"/>
          <w:lang w:val="es-ES" w:eastAsia="es-MX"/>
        </w:rPr>
      </w:pPr>
      <w:r w:rsidRPr="00802CC4">
        <w:rPr>
          <w:rFonts w:ascii="Arial" w:eastAsia="Times New Roman" w:hAnsi="Arial" w:cs="Arial"/>
          <w:lang w:val="es-ES" w:eastAsia="es-MX"/>
        </w:rPr>
        <w:t>d) Deberá de comprar su propio candado, debiendo entregar duplicado de la llave, al encargado, al momento de la asignación del lockers.</w:t>
      </w:r>
    </w:p>
    <w:p w:rsidR="00802CC4" w:rsidRPr="00802CC4" w:rsidRDefault="00802CC4" w:rsidP="00802CC4">
      <w:pPr>
        <w:ind w:firstLine="360"/>
        <w:jc w:val="both"/>
        <w:rPr>
          <w:rFonts w:ascii="Arial" w:eastAsia="Times New Roman" w:hAnsi="Arial" w:cs="Arial"/>
          <w:lang w:val="es-ES" w:eastAsia="es-MX"/>
        </w:rPr>
      </w:pPr>
      <w:r w:rsidRPr="00802CC4">
        <w:rPr>
          <w:rFonts w:ascii="Arial" w:eastAsia="Times New Roman" w:hAnsi="Arial" w:cs="Arial"/>
          <w:lang w:val="es-ES" w:eastAsia="es-MX"/>
        </w:rPr>
        <w:t>e) Deberá aportar su cuota en los primeros cinco días del mes, pasada la fecha, será asignado a otro trabajador.</w:t>
      </w:r>
    </w:p>
    <w:p w:rsidR="00802CC4" w:rsidRPr="00802CC4" w:rsidRDefault="00802CC4" w:rsidP="00802CC4">
      <w:pPr>
        <w:ind w:firstLine="360"/>
        <w:jc w:val="both"/>
        <w:rPr>
          <w:rFonts w:ascii="Arial" w:eastAsia="Times New Roman" w:hAnsi="Arial" w:cs="Arial"/>
          <w:lang w:val="es-ES" w:eastAsia="es-MX"/>
        </w:rPr>
      </w:pPr>
      <w:r w:rsidRPr="00802CC4">
        <w:rPr>
          <w:rFonts w:ascii="Arial" w:eastAsia="Times New Roman" w:hAnsi="Arial" w:cs="Arial"/>
          <w:lang w:val="es-ES" w:eastAsia="es-MX"/>
        </w:rPr>
        <w:t>f) Los lockers se encuentran vigilados por circuito cerrado de seguridad (cámaras de seguridad), por lo que se sancionará a toda persona propia o ajena a la institución, el mal trato y uso inadecuado de los mismos.</w:t>
      </w:r>
    </w:p>
    <w:p w:rsidR="00802CC4" w:rsidRPr="00802CC4" w:rsidRDefault="00802CC4" w:rsidP="00802CC4">
      <w:pPr>
        <w:ind w:firstLine="360"/>
        <w:jc w:val="both"/>
        <w:rPr>
          <w:rFonts w:ascii="Arial" w:eastAsia="Times New Roman" w:hAnsi="Arial" w:cs="Arial"/>
          <w:lang w:val="es-ES" w:eastAsia="es-MX"/>
        </w:rPr>
      </w:pPr>
      <w:r w:rsidRPr="00802CC4">
        <w:rPr>
          <w:rFonts w:ascii="Arial" w:eastAsia="Times New Roman" w:hAnsi="Arial" w:cs="Arial"/>
          <w:lang w:val="es-ES" w:eastAsia="es-MX"/>
        </w:rPr>
        <w:t>g) Abstenerse de rayar, pintar y pegar fotos o estampas en el mismo.</w:t>
      </w:r>
    </w:p>
    <w:p w:rsidR="00802CC4" w:rsidRPr="00802CC4" w:rsidRDefault="00802CC4" w:rsidP="00802CC4">
      <w:pPr>
        <w:ind w:firstLine="360"/>
        <w:jc w:val="both"/>
        <w:rPr>
          <w:rFonts w:ascii="Arial" w:eastAsia="Times New Roman" w:hAnsi="Arial" w:cs="Arial"/>
          <w:lang w:val="es-ES" w:eastAsia="es-MX"/>
        </w:rPr>
      </w:pPr>
      <w:r w:rsidRPr="00802CC4">
        <w:rPr>
          <w:rFonts w:ascii="Arial" w:eastAsia="Times New Roman" w:hAnsi="Arial" w:cs="Arial"/>
          <w:lang w:val="es-ES" w:eastAsia="es-MX"/>
        </w:rPr>
        <w:lastRenderedPageBreak/>
        <w:t>h) Es responsabilidad del trabajador  de lo que guarde, sean objetos de cualquier valor, por lo que se sugiere no prestar la llave a otros estudiantes, ya que los funcionarios de la facultad, no atenderán reportes de sustracciones por compartir lockers.</w:t>
      </w:r>
    </w:p>
    <w:p w:rsidR="00802CC4" w:rsidRPr="00802CC4" w:rsidRDefault="00802CC4" w:rsidP="00802CC4">
      <w:pPr>
        <w:ind w:firstLine="360"/>
        <w:jc w:val="both"/>
        <w:rPr>
          <w:rFonts w:ascii="Arial" w:eastAsia="Times New Roman" w:hAnsi="Arial" w:cs="Arial"/>
          <w:lang w:val="es-ES" w:eastAsia="es-MX"/>
        </w:rPr>
      </w:pPr>
      <w:r w:rsidRPr="00802CC4">
        <w:rPr>
          <w:rFonts w:ascii="Arial" w:eastAsia="Times New Roman" w:hAnsi="Arial" w:cs="Arial"/>
          <w:lang w:val="es-ES" w:eastAsia="es-MX"/>
        </w:rPr>
        <w:t>i) En caso de mal uso, se procederá a levantar un Acta por Daño Patrimonial, sometiéndose a las instancias pertinentes, para la sanción correspondiente de acuerdo a las políticas de la organización</w:t>
      </w:r>
    </w:p>
    <w:p w:rsidR="00802CC4" w:rsidRPr="00802CC4" w:rsidRDefault="00802CC4" w:rsidP="00802CC4">
      <w:pPr>
        <w:ind w:firstLine="360"/>
        <w:jc w:val="both"/>
        <w:rPr>
          <w:rFonts w:ascii="Arial" w:eastAsia="Times New Roman" w:hAnsi="Arial" w:cs="Arial"/>
          <w:lang w:val="es-ES" w:eastAsia="es-MX"/>
        </w:rPr>
      </w:pPr>
    </w:p>
    <w:p w:rsidR="00802CC4" w:rsidRPr="00802CC4" w:rsidRDefault="00802CC4" w:rsidP="00827A36">
      <w:pPr>
        <w:tabs>
          <w:tab w:val="left" w:pos="6810"/>
        </w:tabs>
        <w:ind w:firstLine="360"/>
        <w:jc w:val="both"/>
        <w:rPr>
          <w:rFonts w:ascii="Arial" w:eastAsia="Times New Roman" w:hAnsi="Arial" w:cs="Arial"/>
          <w:lang w:val="es-ES" w:eastAsia="es-MX"/>
        </w:rPr>
      </w:pPr>
      <w:r w:rsidRPr="00802CC4">
        <w:rPr>
          <w:rFonts w:ascii="Arial" w:eastAsia="Times New Roman" w:hAnsi="Arial" w:cs="Arial"/>
          <w:lang w:val="es-ES" w:eastAsia="es-MX"/>
        </w:rPr>
        <w:t xml:space="preserve">Acepto de conformidad  </w:t>
      </w:r>
      <w:r w:rsidRPr="00802CC4">
        <w:rPr>
          <w:rFonts w:ascii="Arial" w:eastAsia="Times New Roman" w:hAnsi="Arial" w:cs="Arial"/>
          <w:lang w:val="es-ES" w:eastAsia="es-MX"/>
        </w:rPr>
        <w:tab/>
        <w:t>Gestora Humana</w:t>
      </w:r>
    </w:p>
    <w:p w:rsidR="00802CC4" w:rsidRPr="00802CC4" w:rsidRDefault="00802CC4" w:rsidP="00827A36">
      <w:pPr>
        <w:tabs>
          <w:tab w:val="left" w:pos="6810"/>
        </w:tabs>
        <w:jc w:val="both"/>
        <w:rPr>
          <w:rFonts w:ascii="Arial" w:eastAsia="Times New Roman" w:hAnsi="Arial" w:cs="Arial"/>
          <w:lang w:val="es-ES" w:eastAsia="es-MX"/>
        </w:rPr>
      </w:pPr>
      <w:r w:rsidRPr="00802CC4">
        <w:rPr>
          <w:rFonts w:ascii="Arial" w:eastAsia="Times New Roman" w:hAnsi="Arial" w:cs="Arial"/>
          <w:lang w:val="es-ES" w:eastAsia="es-MX"/>
        </w:rPr>
        <w:t>Nombre y firma: Lina Maria Muñoz</w:t>
      </w:r>
      <w:r w:rsidRPr="00802CC4">
        <w:rPr>
          <w:rFonts w:ascii="Arial" w:eastAsia="Times New Roman" w:hAnsi="Arial" w:cs="Arial"/>
          <w:lang w:val="es-ES" w:eastAsia="es-MX"/>
        </w:rPr>
        <w:tab/>
        <w:t xml:space="preserve">Daniela </w:t>
      </w:r>
      <w:proofErr w:type="spellStart"/>
      <w:r w:rsidRPr="00802CC4">
        <w:rPr>
          <w:rFonts w:ascii="Arial" w:eastAsia="Times New Roman" w:hAnsi="Arial" w:cs="Arial"/>
          <w:lang w:val="es-ES" w:eastAsia="es-MX"/>
        </w:rPr>
        <w:t>Hernandez</w:t>
      </w:r>
      <w:proofErr w:type="spellEnd"/>
      <w:r w:rsidRPr="00802CC4">
        <w:rPr>
          <w:rFonts w:ascii="Arial" w:eastAsia="Times New Roman" w:hAnsi="Arial" w:cs="Arial"/>
          <w:lang w:val="es-ES" w:eastAsia="es-MX"/>
        </w:rPr>
        <w:t xml:space="preserve"> </w:t>
      </w:r>
    </w:p>
    <w:p w:rsidR="00802CC4" w:rsidRPr="006F59B5" w:rsidRDefault="00802CC4" w:rsidP="006F59B5">
      <w:pPr>
        <w:tabs>
          <w:tab w:val="left" w:pos="6810"/>
        </w:tabs>
        <w:jc w:val="both"/>
        <w:rPr>
          <w:rFonts w:ascii="Arial" w:eastAsia="Times New Roman" w:hAnsi="Arial" w:cs="Arial"/>
          <w:lang w:val="es-ES" w:eastAsia="es-MX"/>
        </w:rPr>
      </w:pPr>
      <w:r>
        <w:rPr>
          <w:rFonts w:ascii="Blackadder ITC" w:eastAsia="Times New Roman" w:hAnsi="Blackadder ITC" w:cs="Arial"/>
          <w:sz w:val="36"/>
          <w:szCs w:val="36"/>
          <w:lang w:val="es-ES" w:eastAsia="es-MX"/>
        </w:rPr>
        <w:t>Lina M</w:t>
      </w:r>
      <w:r w:rsidRPr="00802CC4">
        <w:rPr>
          <w:rFonts w:ascii="Blackadder ITC" w:eastAsia="Times New Roman" w:hAnsi="Blackadder ITC" w:cs="Arial"/>
          <w:sz w:val="36"/>
          <w:szCs w:val="36"/>
          <w:lang w:val="es-ES" w:eastAsia="es-MX"/>
        </w:rPr>
        <w:t>uñoz</w:t>
      </w:r>
      <w:r w:rsidR="006F59B5">
        <w:rPr>
          <w:rFonts w:ascii="Blackadder ITC" w:eastAsia="Times New Roman" w:hAnsi="Blackadder ITC" w:cs="Arial"/>
          <w:sz w:val="36"/>
          <w:szCs w:val="36"/>
          <w:lang w:val="es-ES" w:eastAsia="es-MX"/>
        </w:rPr>
        <w:tab/>
        <w:t xml:space="preserve">Daniela </w:t>
      </w:r>
    </w:p>
    <w:p w:rsidR="00802CC4" w:rsidRDefault="006F59B5" w:rsidP="00802CC4">
      <w:pPr>
        <w:jc w:val="both"/>
        <w:rPr>
          <w:rFonts w:ascii="Arial" w:hAnsi="Arial" w:cs="Arial"/>
        </w:rPr>
      </w:pPr>
      <w:r>
        <w:rPr>
          <w:noProof/>
          <w:lang w:eastAsia="es-CO"/>
        </w:rPr>
        <w:lastRenderedPageBreak/>
        <w:drawing>
          <wp:inline distT="0" distB="0" distL="0" distR="0" wp14:anchorId="79599B88" wp14:editId="7DB0B148">
            <wp:extent cx="5332610" cy="7334250"/>
            <wp:effectExtent l="0" t="0" r="1905" b="0"/>
            <wp:docPr id="16" name="Imagen 16" descr="https://fbcdn-sphotos-h-a.akamaihd.net/hphotos-ak-prn2/v/t34.0-12/10168977_782076715135854_1572660238_n.jpg?oh=0220b9f710a75e5f498cb17fd1d54eb1&amp;oe=534B47FF&amp;__gda__=1397472506_50745639a6e1c1c49fb09dc40afef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bcdn-sphotos-h-a.akamaihd.net/hphotos-ak-prn2/v/t34.0-12/10168977_782076715135854_1572660238_n.jpg?oh=0220b9f710a75e5f498cb17fd1d54eb1&amp;oe=534B47FF&amp;__gda__=1397472506_50745639a6e1c1c49fb09dc40afef78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37527" cy="7341012"/>
                    </a:xfrm>
                    <a:prstGeom prst="rect">
                      <a:avLst/>
                    </a:prstGeom>
                    <a:noFill/>
                    <a:ln>
                      <a:noFill/>
                    </a:ln>
                  </pic:spPr>
                </pic:pic>
              </a:graphicData>
            </a:graphic>
          </wp:inline>
        </w:drawing>
      </w:r>
    </w:p>
    <w:p w:rsidR="00802CC4" w:rsidRDefault="00364E48" w:rsidP="00802CC4">
      <w:pPr>
        <w:jc w:val="both"/>
        <w:rPr>
          <w:rFonts w:ascii="Arial" w:hAnsi="Arial" w:cs="Arial"/>
          <w:sz w:val="24"/>
          <w:szCs w:val="24"/>
        </w:rPr>
      </w:pPr>
      <w:r w:rsidRPr="00364E48">
        <w:rPr>
          <w:rFonts w:ascii="Arial" w:hAnsi="Arial" w:cs="Arial"/>
          <w:sz w:val="24"/>
          <w:szCs w:val="24"/>
        </w:rPr>
        <w:lastRenderedPageBreak/>
        <w:t xml:space="preserve">Presentación de exámenes </w:t>
      </w:r>
    </w:p>
    <w:p w:rsidR="006F59B5" w:rsidRPr="00364E48" w:rsidRDefault="006F59B5" w:rsidP="00802CC4">
      <w:pPr>
        <w:jc w:val="both"/>
        <w:rPr>
          <w:rFonts w:ascii="Arial" w:hAnsi="Arial" w:cs="Arial"/>
          <w:sz w:val="24"/>
          <w:szCs w:val="24"/>
        </w:rPr>
      </w:pPr>
      <w:r>
        <w:rPr>
          <w:noProof/>
          <w:lang w:eastAsia="es-CO"/>
        </w:rPr>
        <w:drawing>
          <wp:inline distT="0" distB="0" distL="0" distR="0" wp14:anchorId="55613398" wp14:editId="0D052165">
            <wp:extent cx="2533650" cy="1238250"/>
            <wp:effectExtent l="0" t="0" r="0" b="0"/>
            <wp:docPr id="21" name="Imagen 21" descr="http://www.foroestrategia.com/wp-content/uploads/2012/09/s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oroestrategia.com/wp-content/uploads/2012/09/sura.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34510" cy="1238670"/>
                    </a:xfrm>
                    <a:prstGeom prst="rect">
                      <a:avLst/>
                    </a:prstGeom>
                    <a:noFill/>
                    <a:ln>
                      <a:noFill/>
                    </a:ln>
                  </pic:spPr>
                </pic:pic>
              </a:graphicData>
            </a:graphic>
          </wp:inline>
        </w:drawing>
      </w:r>
    </w:p>
    <w:p w:rsidR="00364E48" w:rsidRPr="00364E48" w:rsidRDefault="00364E48" w:rsidP="00802CC4">
      <w:pPr>
        <w:jc w:val="both"/>
        <w:rPr>
          <w:rFonts w:ascii="Arial" w:hAnsi="Arial" w:cs="Arial"/>
          <w:sz w:val="24"/>
          <w:szCs w:val="24"/>
        </w:rPr>
      </w:pPr>
      <w:r w:rsidRPr="00364E48">
        <w:rPr>
          <w:rFonts w:ascii="Arial" w:hAnsi="Arial" w:cs="Arial"/>
          <w:sz w:val="24"/>
          <w:szCs w:val="24"/>
        </w:rPr>
        <w:t>Fecha 13/04/2014</w:t>
      </w:r>
    </w:p>
    <w:p w:rsidR="00C93EA2" w:rsidRPr="00364E48" w:rsidRDefault="00364E48" w:rsidP="00802CC4">
      <w:pPr>
        <w:jc w:val="both"/>
        <w:rPr>
          <w:rFonts w:ascii="Arial" w:hAnsi="Arial" w:cs="Arial"/>
          <w:sz w:val="24"/>
          <w:szCs w:val="24"/>
        </w:rPr>
      </w:pPr>
      <w:r w:rsidRPr="00364E48">
        <w:rPr>
          <w:rFonts w:ascii="Arial" w:hAnsi="Arial" w:cs="Arial"/>
          <w:sz w:val="24"/>
          <w:szCs w:val="24"/>
        </w:rPr>
        <w:t>S</w:t>
      </w:r>
      <w:r w:rsidR="00EE7116" w:rsidRPr="00364E48">
        <w:rPr>
          <w:rFonts w:ascii="Arial" w:hAnsi="Arial" w:cs="Arial"/>
          <w:sz w:val="24"/>
          <w:szCs w:val="24"/>
        </w:rPr>
        <w:t xml:space="preserve">eñores </w:t>
      </w:r>
    </w:p>
    <w:p w:rsidR="00EE7116" w:rsidRDefault="00EE7116" w:rsidP="00802CC4">
      <w:pPr>
        <w:jc w:val="both"/>
        <w:rPr>
          <w:rFonts w:ascii="Arial" w:hAnsi="Arial" w:cs="Arial"/>
          <w:sz w:val="24"/>
          <w:szCs w:val="24"/>
        </w:rPr>
      </w:pPr>
      <w:r w:rsidRPr="00364E48">
        <w:rPr>
          <w:rFonts w:ascii="Arial" w:hAnsi="Arial" w:cs="Arial"/>
          <w:sz w:val="24"/>
          <w:szCs w:val="24"/>
        </w:rPr>
        <w:t xml:space="preserve">Coltrabajo </w:t>
      </w:r>
    </w:p>
    <w:p w:rsidR="009F0844" w:rsidRPr="00364E48" w:rsidRDefault="009F0844" w:rsidP="00802CC4">
      <w:pPr>
        <w:jc w:val="both"/>
        <w:rPr>
          <w:rFonts w:ascii="Arial" w:hAnsi="Arial" w:cs="Arial"/>
          <w:sz w:val="24"/>
          <w:szCs w:val="24"/>
        </w:rPr>
      </w:pPr>
      <w:r>
        <w:rPr>
          <w:rFonts w:ascii="Arial" w:hAnsi="Arial" w:cs="Arial"/>
          <w:sz w:val="24"/>
          <w:szCs w:val="24"/>
        </w:rPr>
        <w:t>A quien interese</w:t>
      </w:r>
    </w:p>
    <w:p w:rsidR="00364E48" w:rsidRDefault="00364E48" w:rsidP="00802CC4">
      <w:pPr>
        <w:jc w:val="both"/>
        <w:rPr>
          <w:rFonts w:ascii="Arial" w:hAnsi="Arial" w:cs="Arial"/>
          <w:sz w:val="24"/>
          <w:szCs w:val="24"/>
        </w:rPr>
      </w:pPr>
      <w:r w:rsidRPr="00364E48">
        <w:rPr>
          <w:rFonts w:ascii="Arial" w:hAnsi="Arial" w:cs="Arial"/>
          <w:sz w:val="24"/>
          <w:szCs w:val="24"/>
        </w:rPr>
        <w:t>La presente certifica que Lina Maria Muñoz identificada con número de cedula 1152211579 se encentra con un estado de salud apt</w:t>
      </w:r>
      <w:r>
        <w:rPr>
          <w:rFonts w:ascii="Arial" w:hAnsi="Arial" w:cs="Arial"/>
          <w:sz w:val="24"/>
          <w:szCs w:val="24"/>
        </w:rPr>
        <w:t xml:space="preserve">o para comenzar a laborar en la </w:t>
      </w:r>
      <w:r w:rsidRPr="00364E48">
        <w:rPr>
          <w:rFonts w:ascii="Arial" w:hAnsi="Arial" w:cs="Arial"/>
          <w:sz w:val="24"/>
          <w:szCs w:val="24"/>
        </w:rPr>
        <w:t xml:space="preserve">empresa </w:t>
      </w:r>
      <w:r>
        <w:rPr>
          <w:rFonts w:ascii="Arial" w:hAnsi="Arial" w:cs="Arial"/>
          <w:sz w:val="24"/>
          <w:szCs w:val="24"/>
        </w:rPr>
        <w:t>con los siguientes resultados:</w:t>
      </w:r>
    </w:p>
    <w:p w:rsidR="00364E48" w:rsidRDefault="00364E48" w:rsidP="00802CC4">
      <w:pPr>
        <w:jc w:val="both"/>
        <w:rPr>
          <w:rFonts w:ascii="Arial" w:hAnsi="Arial" w:cs="Arial"/>
          <w:sz w:val="24"/>
          <w:szCs w:val="24"/>
        </w:rPr>
      </w:pPr>
    </w:p>
    <w:tbl>
      <w:tblPr>
        <w:tblStyle w:val="Tablaconcuadrcula"/>
        <w:tblW w:w="0" w:type="auto"/>
        <w:tblLook w:val="04A0" w:firstRow="1" w:lastRow="0" w:firstColumn="1" w:lastColumn="0" w:noHBand="0" w:noVBand="1"/>
      </w:tblPr>
      <w:tblGrid>
        <w:gridCol w:w="4489"/>
      </w:tblGrid>
      <w:tr w:rsidR="00364E48" w:rsidTr="00364E48">
        <w:tc>
          <w:tcPr>
            <w:tcW w:w="4489" w:type="dxa"/>
          </w:tcPr>
          <w:p w:rsidR="00364E48" w:rsidRDefault="00364E48" w:rsidP="00364E48">
            <w:pPr>
              <w:tabs>
                <w:tab w:val="right" w:pos="4273"/>
              </w:tabs>
              <w:rPr>
                <w:rFonts w:ascii="Arial" w:hAnsi="Arial" w:cs="Arial"/>
                <w:sz w:val="24"/>
                <w:szCs w:val="24"/>
              </w:rPr>
            </w:pPr>
            <w:r>
              <w:rPr>
                <w:rFonts w:ascii="Arial" w:hAnsi="Arial" w:cs="Arial"/>
                <w:sz w:val="24"/>
                <w:szCs w:val="24"/>
              </w:rPr>
              <w:t>Audiometría : normal</w:t>
            </w:r>
            <w:r>
              <w:rPr>
                <w:rFonts w:ascii="Arial" w:hAnsi="Arial" w:cs="Arial"/>
                <w:sz w:val="24"/>
                <w:szCs w:val="24"/>
              </w:rPr>
              <w:tab/>
            </w:r>
          </w:p>
        </w:tc>
      </w:tr>
      <w:tr w:rsidR="00364E48" w:rsidTr="00364E48">
        <w:tc>
          <w:tcPr>
            <w:tcW w:w="4489" w:type="dxa"/>
          </w:tcPr>
          <w:p w:rsidR="00364E48" w:rsidRDefault="00364E48" w:rsidP="00364E48">
            <w:pPr>
              <w:tabs>
                <w:tab w:val="right" w:pos="4273"/>
              </w:tabs>
              <w:rPr>
                <w:rFonts w:ascii="Arial" w:hAnsi="Arial" w:cs="Arial"/>
                <w:sz w:val="24"/>
                <w:szCs w:val="24"/>
              </w:rPr>
            </w:pPr>
            <w:r>
              <w:rPr>
                <w:rFonts w:ascii="Arial" w:hAnsi="Arial" w:cs="Arial"/>
                <w:sz w:val="24"/>
                <w:szCs w:val="24"/>
              </w:rPr>
              <w:t>Espirometría: normal</w:t>
            </w:r>
            <w:r>
              <w:rPr>
                <w:rFonts w:ascii="Arial" w:hAnsi="Arial" w:cs="Arial"/>
                <w:sz w:val="24"/>
                <w:szCs w:val="24"/>
              </w:rPr>
              <w:tab/>
            </w:r>
          </w:p>
        </w:tc>
      </w:tr>
      <w:tr w:rsidR="00364E48" w:rsidTr="00364E48">
        <w:tc>
          <w:tcPr>
            <w:tcW w:w="4489" w:type="dxa"/>
          </w:tcPr>
          <w:p w:rsidR="00364E48" w:rsidRDefault="00364E48" w:rsidP="00364E48">
            <w:pPr>
              <w:rPr>
                <w:rFonts w:ascii="Arial" w:hAnsi="Arial" w:cs="Arial"/>
                <w:sz w:val="24"/>
                <w:szCs w:val="24"/>
              </w:rPr>
            </w:pPr>
            <w:r>
              <w:rPr>
                <w:rFonts w:ascii="Arial" w:hAnsi="Arial" w:cs="Arial"/>
                <w:sz w:val="24"/>
                <w:szCs w:val="24"/>
              </w:rPr>
              <w:t xml:space="preserve">Examen de columna   : normal                                                         </w:t>
            </w:r>
          </w:p>
        </w:tc>
      </w:tr>
      <w:tr w:rsidR="00364E48" w:rsidTr="00364E48">
        <w:tc>
          <w:tcPr>
            <w:tcW w:w="4489" w:type="dxa"/>
          </w:tcPr>
          <w:p w:rsidR="00364E48" w:rsidRDefault="00364E48" w:rsidP="00364E48">
            <w:pPr>
              <w:rPr>
                <w:rFonts w:ascii="Arial" w:hAnsi="Arial" w:cs="Arial"/>
                <w:sz w:val="24"/>
                <w:szCs w:val="24"/>
              </w:rPr>
            </w:pPr>
            <w:r>
              <w:rPr>
                <w:rFonts w:ascii="Arial" w:hAnsi="Arial" w:cs="Arial"/>
                <w:sz w:val="24"/>
                <w:szCs w:val="24"/>
              </w:rPr>
              <w:t xml:space="preserve">Examen de laboratorio   :   normal                           </w:t>
            </w:r>
          </w:p>
          <w:p w:rsidR="00364E48" w:rsidRDefault="00364E48" w:rsidP="00364E48">
            <w:pPr>
              <w:rPr>
                <w:rFonts w:ascii="Arial" w:hAnsi="Arial" w:cs="Arial"/>
                <w:sz w:val="24"/>
                <w:szCs w:val="24"/>
              </w:rPr>
            </w:pPr>
            <w:r>
              <w:rPr>
                <w:rFonts w:ascii="Arial" w:hAnsi="Arial" w:cs="Arial"/>
                <w:sz w:val="24"/>
                <w:szCs w:val="24"/>
              </w:rPr>
              <w:t>Solo glicemia.</w:t>
            </w:r>
          </w:p>
        </w:tc>
      </w:tr>
    </w:tbl>
    <w:p w:rsidR="00364E48" w:rsidRDefault="00364E48" w:rsidP="00802CC4">
      <w:pPr>
        <w:jc w:val="both"/>
        <w:rPr>
          <w:rFonts w:ascii="Arial" w:hAnsi="Arial" w:cs="Arial"/>
          <w:sz w:val="24"/>
          <w:szCs w:val="24"/>
        </w:rPr>
      </w:pPr>
    </w:p>
    <w:p w:rsidR="006F59B5" w:rsidRDefault="006F59B5" w:rsidP="00802CC4">
      <w:pPr>
        <w:jc w:val="both"/>
        <w:rPr>
          <w:rFonts w:ascii="Arial" w:hAnsi="Arial" w:cs="Arial"/>
        </w:rPr>
      </w:pPr>
    </w:p>
    <w:p w:rsidR="006F59B5" w:rsidRDefault="006F59B5" w:rsidP="00802CC4">
      <w:pPr>
        <w:jc w:val="both"/>
        <w:rPr>
          <w:rFonts w:ascii="Arial" w:hAnsi="Arial" w:cs="Arial"/>
        </w:rPr>
      </w:pPr>
    </w:p>
    <w:p w:rsidR="00EE7116" w:rsidRPr="00E414EC" w:rsidRDefault="00EE7116" w:rsidP="00802CC4">
      <w:pPr>
        <w:jc w:val="both"/>
        <w:rPr>
          <w:rFonts w:ascii="Arial" w:hAnsi="Arial" w:cs="Arial"/>
        </w:rPr>
      </w:pPr>
    </w:p>
    <w:sectPr w:rsidR="00EE7116" w:rsidRPr="00E414EC" w:rsidSect="00985C44">
      <w:headerReference w:type="default" r:id="rId2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602" w:rsidRDefault="001A0602" w:rsidP="00DA764A">
      <w:pPr>
        <w:spacing w:after="0" w:line="240" w:lineRule="auto"/>
      </w:pPr>
      <w:r>
        <w:separator/>
      </w:r>
    </w:p>
  </w:endnote>
  <w:endnote w:type="continuationSeparator" w:id="0">
    <w:p w:rsidR="001A0602" w:rsidRDefault="001A0602" w:rsidP="00DA7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Segoe Script">
    <w:panose1 w:val="020B0504020000000003"/>
    <w:charset w:val="00"/>
    <w:family w:val="swiss"/>
    <w:pitch w:val="variable"/>
    <w:sig w:usb0="0000028F"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French Script MT">
    <w:panose1 w:val="030204020406070406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602" w:rsidRDefault="001A0602" w:rsidP="00DA764A">
      <w:pPr>
        <w:spacing w:after="0" w:line="240" w:lineRule="auto"/>
      </w:pPr>
      <w:r>
        <w:separator/>
      </w:r>
    </w:p>
  </w:footnote>
  <w:footnote w:type="continuationSeparator" w:id="0">
    <w:p w:rsidR="001A0602" w:rsidRDefault="001A0602" w:rsidP="00DA76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3C5" w:rsidRDefault="000053C5">
    <w:pPr>
      <w:pStyle w:val="Encabezado"/>
    </w:pPr>
  </w:p>
  <w:tbl>
    <w:tblPr>
      <w:tblStyle w:val="Tablaconcuadrcula"/>
      <w:tblW w:w="0" w:type="auto"/>
      <w:tblLook w:val="04A0" w:firstRow="1" w:lastRow="0" w:firstColumn="1" w:lastColumn="0" w:noHBand="0" w:noVBand="1"/>
    </w:tblPr>
    <w:tblGrid>
      <w:gridCol w:w="3096"/>
      <w:gridCol w:w="2980"/>
      <w:gridCol w:w="2978"/>
    </w:tblGrid>
    <w:tr w:rsidR="000053C5" w:rsidTr="000053C5">
      <w:tc>
        <w:tcPr>
          <w:tcW w:w="2992" w:type="dxa"/>
        </w:tcPr>
        <w:p w:rsidR="000053C5" w:rsidRDefault="000053C5">
          <w:pPr>
            <w:pStyle w:val="Encabezado"/>
          </w:pPr>
          <w:r>
            <w:rPr>
              <w:noProof/>
              <w:lang w:eastAsia="es-CO"/>
            </w:rPr>
            <w:drawing>
              <wp:inline distT="0" distB="0" distL="0" distR="0" wp14:anchorId="72CE3A78" wp14:editId="6CA5F1C5">
                <wp:extent cx="1828800" cy="790575"/>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35390" cy="793424"/>
                        </a:xfrm>
                        <a:prstGeom prst="rect">
                          <a:avLst/>
                        </a:prstGeom>
                        <a:noFill/>
                      </pic:spPr>
                    </pic:pic>
                  </a:graphicData>
                </a:graphic>
              </wp:inline>
            </w:drawing>
          </w:r>
        </w:p>
      </w:tc>
      <w:tc>
        <w:tcPr>
          <w:tcW w:w="2993" w:type="dxa"/>
        </w:tcPr>
        <w:p w:rsidR="000053C5" w:rsidRDefault="000053C5">
          <w:pPr>
            <w:pStyle w:val="Encabezado"/>
          </w:pPr>
        </w:p>
        <w:p w:rsidR="000053C5" w:rsidRPr="000053C5" w:rsidRDefault="000053C5" w:rsidP="000053C5">
          <w:pPr>
            <w:pStyle w:val="Encabezado"/>
            <w:jc w:val="center"/>
            <w:rPr>
              <w:rFonts w:ascii="Arial" w:hAnsi="Arial" w:cs="Arial"/>
            </w:rPr>
          </w:pPr>
          <w:r w:rsidRPr="000053C5">
            <w:rPr>
              <w:rFonts w:ascii="Arial" w:hAnsi="Arial" w:cs="Arial"/>
            </w:rPr>
            <w:t>Procedimiento de vinculación</w:t>
          </w:r>
        </w:p>
      </w:tc>
      <w:tc>
        <w:tcPr>
          <w:tcW w:w="2993" w:type="dxa"/>
        </w:tcPr>
        <w:p w:rsidR="000053C5" w:rsidRPr="000053C5" w:rsidRDefault="000053C5">
          <w:pPr>
            <w:pStyle w:val="Encabezado"/>
            <w:rPr>
              <w:rFonts w:ascii="Arial" w:hAnsi="Arial" w:cs="Arial"/>
            </w:rPr>
          </w:pPr>
          <w:r w:rsidRPr="000053C5">
            <w:rPr>
              <w:rFonts w:ascii="Arial" w:hAnsi="Arial" w:cs="Arial"/>
            </w:rPr>
            <w:t>Código</w:t>
          </w:r>
          <w:r>
            <w:rPr>
              <w:rFonts w:ascii="Arial" w:hAnsi="Arial" w:cs="Arial"/>
            </w:rPr>
            <w:t>:</w:t>
          </w:r>
          <w:r w:rsidRPr="000053C5">
            <w:rPr>
              <w:rFonts w:ascii="Arial" w:hAnsi="Arial" w:cs="Arial"/>
            </w:rPr>
            <w:t xml:space="preserve"> </w:t>
          </w:r>
          <w:r>
            <w:rPr>
              <w:rFonts w:ascii="Arial" w:hAnsi="Arial" w:cs="Arial"/>
            </w:rPr>
            <w:t>FO-GH-P.V-01</w:t>
          </w:r>
        </w:p>
        <w:p w:rsidR="000053C5" w:rsidRDefault="000053C5">
          <w:pPr>
            <w:pStyle w:val="Encabezado"/>
            <w:rPr>
              <w:rFonts w:ascii="Arial" w:hAnsi="Arial" w:cs="Arial"/>
            </w:rPr>
          </w:pPr>
        </w:p>
        <w:p w:rsidR="000053C5" w:rsidRPr="000053C5" w:rsidRDefault="000053C5">
          <w:pPr>
            <w:pStyle w:val="Encabezado"/>
            <w:rPr>
              <w:rFonts w:ascii="Arial" w:hAnsi="Arial" w:cs="Arial"/>
            </w:rPr>
          </w:pPr>
          <w:r w:rsidRPr="000053C5">
            <w:rPr>
              <w:rFonts w:ascii="Arial" w:hAnsi="Arial" w:cs="Arial"/>
            </w:rPr>
            <w:t xml:space="preserve">Fecha </w:t>
          </w:r>
          <w:r>
            <w:rPr>
              <w:rFonts w:ascii="Arial" w:hAnsi="Arial" w:cs="Arial"/>
            </w:rPr>
            <w:t>:09/06/2014</w:t>
          </w:r>
        </w:p>
        <w:p w:rsidR="000053C5" w:rsidRDefault="000053C5">
          <w:pPr>
            <w:pStyle w:val="Encabezado"/>
            <w:rPr>
              <w:rFonts w:ascii="Arial" w:hAnsi="Arial" w:cs="Arial"/>
            </w:rPr>
          </w:pPr>
        </w:p>
        <w:p w:rsidR="000053C5" w:rsidRDefault="000053C5">
          <w:pPr>
            <w:pStyle w:val="Encabezado"/>
          </w:pPr>
          <w:r w:rsidRPr="000053C5">
            <w:rPr>
              <w:rFonts w:ascii="Arial" w:hAnsi="Arial" w:cs="Arial"/>
            </w:rPr>
            <w:t>Versión</w:t>
          </w:r>
          <w:r>
            <w:rPr>
              <w:rFonts w:ascii="Arial" w:hAnsi="Arial" w:cs="Arial"/>
            </w:rPr>
            <w:t>:</w:t>
          </w:r>
          <w:r>
            <w:t xml:space="preserve"> 01</w:t>
          </w:r>
        </w:p>
      </w:tc>
    </w:tr>
  </w:tbl>
  <w:p w:rsidR="000053C5" w:rsidRDefault="000053C5">
    <w:pPr>
      <w:pStyle w:val="Encabezado"/>
    </w:pPr>
  </w:p>
  <w:p w:rsidR="000053C5" w:rsidRDefault="000053C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A4083"/>
    <w:multiLevelType w:val="multilevel"/>
    <w:tmpl w:val="2C2E3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037DEF"/>
    <w:multiLevelType w:val="hybridMultilevel"/>
    <w:tmpl w:val="EC7019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EA830E1"/>
    <w:multiLevelType w:val="multilevel"/>
    <w:tmpl w:val="00C4B352"/>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2C1"/>
    <w:rsid w:val="000053C5"/>
    <w:rsid w:val="000525C7"/>
    <w:rsid w:val="0005474D"/>
    <w:rsid w:val="000C29A8"/>
    <w:rsid w:val="00104B97"/>
    <w:rsid w:val="001A0602"/>
    <w:rsid w:val="00345AE4"/>
    <w:rsid w:val="00364E48"/>
    <w:rsid w:val="00413A1D"/>
    <w:rsid w:val="004245F0"/>
    <w:rsid w:val="00580D9D"/>
    <w:rsid w:val="005C30A9"/>
    <w:rsid w:val="006F59B5"/>
    <w:rsid w:val="00790673"/>
    <w:rsid w:val="007962FE"/>
    <w:rsid w:val="00802CC4"/>
    <w:rsid w:val="00821B24"/>
    <w:rsid w:val="00827A36"/>
    <w:rsid w:val="008D45BF"/>
    <w:rsid w:val="00927FC8"/>
    <w:rsid w:val="00985C44"/>
    <w:rsid w:val="009B77BF"/>
    <w:rsid w:val="009E0BA4"/>
    <w:rsid w:val="009F0844"/>
    <w:rsid w:val="00A462C1"/>
    <w:rsid w:val="00A716F0"/>
    <w:rsid w:val="00AE74DA"/>
    <w:rsid w:val="00B36195"/>
    <w:rsid w:val="00B40B75"/>
    <w:rsid w:val="00B52972"/>
    <w:rsid w:val="00B566B8"/>
    <w:rsid w:val="00C93EA2"/>
    <w:rsid w:val="00CD263D"/>
    <w:rsid w:val="00D21731"/>
    <w:rsid w:val="00D5572D"/>
    <w:rsid w:val="00D7728C"/>
    <w:rsid w:val="00D9420C"/>
    <w:rsid w:val="00DA2B4A"/>
    <w:rsid w:val="00DA764A"/>
    <w:rsid w:val="00DE690E"/>
    <w:rsid w:val="00E414EC"/>
    <w:rsid w:val="00E43FB4"/>
    <w:rsid w:val="00E45BEC"/>
    <w:rsid w:val="00EE7116"/>
    <w:rsid w:val="00FA69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2C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462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462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462C1"/>
    <w:rPr>
      <w:rFonts w:ascii="Tahoma" w:hAnsi="Tahoma" w:cs="Tahoma"/>
      <w:sz w:val="16"/>
      <w:szCs w:val="16"/>
    </w:rPr>
  </w:style>
  <w:style w:type="character" w:customStyle="1" w:styleId="apple-converted-space">
    <w:name w:val="apple-converted-space"/>
    <w:basedOn w:val="Fuentedeprrafopredeter"/>
    <w:rsid w:val="0005474D"/>
  </w:style>
  <w:style w:type="table" w:customStyle="1" w:styleId="Tablaconcuadrcula1">
    <w:name w:val="Tabla con cuadrícula1"/>
    <w:basedOn w:val="Tablanormal"/>
    <w:next w:val="Tablaconcuadrcula"/>
    <w:uiPriority w:val="59"/>
    <w:rsid w:val="00B52972"/>
    <w:pPr>
      <w:spacing w:after="0" w:line="240" w:lineRule="auto"/>
    </w:pPr>
    <w:rPr>
      <w:rFonts w:eastAsia="Times New Roman"/>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DA76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764A"/>
  </w:style>
  <w:style w:type="paragraph" w:styleId="Piedepgina">
    <w:name w:val="footer"/>
    <w:basedOn w:val="Normal"/>
    <w:link w:val="PiedepginaCar"/>
    <w:uiPriority w:val="99"/>
    <w:unhideWhenUsed/>
    <w:rsid w:val="00DA76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764A"/>
  </w:style>
  <w:style w:type="table" w:customStyle="1" w:styleId="Tablaconcuadrcula2">
    <w:name w:val="Tabla con cuadrícula2"/>
    <w:basedOn w:val="Tablanormal"/>
    <w:next w:val="Tablaconcuadrcula"/>
    <w:uiPriority w:val="59"/>
    <w:rsid w:val="00E43FB4"/>
    <w:pPr>
      <w:spacing w:after="0" w:line="240" w:lineRule="auto"/>
    </w:pPr>
    <w:rPr>
      <w:rFonts w:eastAsia="Times New Roman"/>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802CC4"/>
    <w:pPr>
      <w:spacing w:after="0" w:line="240" w:lineRule="auto"/>
    </w:pPr>
    <w:rPr>
      <w:rFonts w:eastAsia="Times New Roman"/>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a"/>
    <w:basedOn w:val="Fuentedeprrafopredeter"/>
    <w:rsid w:val="00FA6925"/>
  </w:style>
  <w:style w:type="character" w:customStyle="1" w:styleId="l6">
    <w:name w:val="l6"/>
    <w:basedOn w:val="Fuentedeprrafopredeter"/>
    <w:rsid w:val="00FA6925"/>
  </w:style>
  <w:style w:type="character" w:customStyle="1" w:styleId="l7">
    <w:name w:val="l7"/>
    <w:basedOn w:val="Fuentedeprrafopredeter"/>
    <w:rsid w:val="00FA69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2C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462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462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462C1"/>
    <w:rPr>
      <w:rFonts w:ascii="Tahoma" w:hAnsi="Tahoma" w:cs="Tahoma"/>
      <w:sz w:val="16"/>
      <w:szCs w:val="16"/>
    </w:rPr>
  </w:style>
  <w:style w:type="character" w:customStyle="1" w:styleId="apple-converted-space">
    <w:name w:val="apple-converted-space"/>
    <w:basedOn w:val="Fuentedeprrafopredeter"/>
    <w:rsid w:val="0005474D"/>
  </w:style>
  <w:style w:type="table" w:customStyle="1" w:styleId="Tablaconcuadrcula1">
    <w:name w:val="Tabla con cuadrícula1"/>
    <w:basedOn w:val="Tablanormal"/>
    <w:next w:val="Tablaconcuadrcula"/>
    <w:uiPriority w:val="59"/>
    <w:rsid w:val="00B52972"/>
    <w:pPr>
      <w:spacing w:after="0" w:line="240" w:lineRule="auto"/>
    </w:pPr>
    <w:rPr>
      <w:rFonts w:eastAsia="Times New Roman"/>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DA76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764A"/>
  </w:style>
  <w:style w:type="paragraph" w:styleId="Piedepgina">
    <w:name w:val="footer"/>
    <w:basedOn w:val="Normal"/>
    <w:link w:val="PiedepginaCar"/>
    <w:uiPriority w:val="99"/>
    <w:unhideWhenUsed/>
    <w:rsid w:val="00DA76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764A"/>
  </w:style>
  <w:style w:type="table" w:customStyle="1" w:styleId="Tablaconcuadrcula2">
    <w:name w:val="Tabla con cuadrícula2"/>
    <w:basedOn w:val="Tablanormal"/>
    <w:next w:val="Tablaconcuadrcula"/>
    <w:uiPriority w:val="59"/>
    <w:rsid w:val="00E43FB4"/>
    <w:pPr>
      <w:spacing w:after="0" w:line="240" w:lineRule="auto"/>
    </w:pPr>
    <w:rPr>
      <w:rFonts w:eastAsia="Times New Roman"/>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802CC4"/>
    <w:pPr>
      <w:spacing w:after="0" w:line="240" w:lineRule="auto"/>
    </w:pPr>
    <w:rPr>
      <w:rFonts w:eastAsia="Times New Roman"/>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a"/>
    <w:basedOn w:val="Fuentedeprrafopredeter"/>
    <w:rsid w:val="00FA6925"/>
  </w:style>
  <w:style w:type="character" w:customStyle="1" w:styleId="l6">
    <w:name w:val="l6"/>
    <w:basedOn w:val="Fuentedeprrafopredeter"/>
    <w:rsid w:val="00FA6925"/>
  </w:style>
  <w:style w:type="character" w:customStyle="1" w:styleId="l7">
    <w:name w:val="l7"/>
    <w:basedOn w:val="Fuentedeprrafopredeter"/>
    <w:rsid w:val="00FA6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702539">
      <w:bodyDiv w:val="1"/>
      <w:marLeft w:val="0"/>
      <w:marRight w:val="0"/>
      <w:marTop w:val="0"/>
      <w:marBottom w:val="0"/>
      <w:divBdr>
        <w:top w:val="none" w:sz="0" w:space="0" w:color="auto"/>
        <w:left w:val="none" w:sz="0" w:space="0" w:color="auto"/>
        <w:bottom w:val="none" w:sz="0" w:space="0" w:color="auto"/>
        <w:right w:val="none" w:sz="0" w:space="0" w:color="auto"/>
      </w:divBdr>
    </w:div>
    <w:div w:id="103515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jpeg"/><Relationship Id="rId22" Type="http://schemas.openxmlformats.org/officeDocument/2006/relationships/image" Target="media/image1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4933</Words>
  <Characters>27136</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dcterms:created xsi:type="dcterms:W3CDTF">2014-11-09T22:11:00Z</dcterms:created>
  <dcterms:modified xsi:type="dcterms:W3CDTF">2014-11-09T22:11:00Z</dcterms:modified>
</cp:coreProperties>
</file>